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6226" w14:textId="77777777" w:rsidR="00365EA2" w:rsidRDefault="00365EA2" w:rsidP="00365EA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Učilište </w:t>
      </w:r>
      <w:proofErr w:type="spellStart"/>
      <w:r>
        <w:rPr>
          <w:rFonts w:cstheme="minorHAnsi"/>
          <w:b/>
          <w:bCs/>
          <w:sz w:val="28"/>
          <w:szCs w:val="28"/>
        </w:rPr>
        <w:t>EduSS</w:t>
      </w:r>
      <w:proofErr w:type="spellEnd"/>
    </w:p>
    <w:p w14:paraId="1BAA22B9" w14:textId="77777777" w:rsidR="00365EA2" w:rsidRPr="007E28C1" w:rsidRDefault="00365EA2" w:rsidP="00365EA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Zagreb</w:t>
      </w:r>
    </w:p>
    <w:p w14:paraId="642B5791" w14:textId="77777777" w:rsidR="00C639F8" w:rsidRPr="0094643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2" w14:textId="77777777" w:rsidR="00C639F8" w:rsidRPr="00946435" w:rsidRDefault="00C639F8" w:rsidP="00C639F8">
      <w:pPr>
        <w:rPr>
          <w:rFonts w:cstheme="minorHAnsi"/>
          <w:b/>
          <w:bCs/>
          <w:sz w:val="48"/>
          <w:szCs w:val="48"/>
        </w:rPr>
      </w:pPr>
    </w:p>
    <w:p w14:paraId="642B5793" w14:textId="77777777" w:rsidR="00C639F8" w:rsidRPr="00946435" w:rsidRDefault="00C639F8" w:rsidP="00C639F8">
      <w:pPr>
        <w:rPr>
          <w:rFonts w:cstheme="minorHAnsi"/>
          <w:b/>
          <w:bCs/>
          <w:sz w:val="48"/>
          <w:szCs w:val="48"/>
        </w:rPr>
      </w:pPr>
    </w:p>
    <w:p w14:paraId="642B5795" w14:textId="77777777" w:rsidR="00C639F8" w:rsidRPr="00946435" w:rsidRDefault="00C639F8" w:rsidP="00C639F8">
      <w:pPr>
        <w:jc w:val="center"/>
        <w:rPr>
          <w:rFonts w:cstheme="minorHAnsi"/>
          <w:b/>
          <w:bCs/>
          <w:sz w:val="48"/>
          <w:szCs w:val="48"/>
        </w:rPr>
      </w:pPr>
    </w:p>
    <w:p w14:paraId="6B758079" w14:textId="77777777" w:rsidR="00925915" w:rsidRPr="00946435" w:rsidRDefault="00C639F8" w:rsidP="0092591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8"/>
          <w:szCs w:val="48"/>
          <w:lang w:eastAsia="bs-Latn-BA"/>
        </w:rPr>
      </w:pPr>
      <w:r w:rsidRPr="00D345BC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 xml:space="preserve">Program </w:t>
      </w:r>
      <w:r w:rsidR="00925915" w:rsidRPr="00D345BC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>o</w:t>
      </w:r>
      <w:r w:rsidR="00925915" w:rsidRPr="00946435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>brazovanja</w:t>
      </w:r>
    </w:p>
    <w:p w14:paraId="642B5796" w14:textId="65077DE4" w:rsidR="00C639F8" w:rsidRPr="00946435" w:rsidRDefault="00C639F8" w:rsidP="0092591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8"/>
          <w:szCs w:val="48"/>
          <w:lang w:eastAsia="bs-Latn-BA"/>
        </w:rPr>
      </w:pPr>
      <w:r w:rsidRPr="00946435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 xml:space="preserve">za stjecanje </w:t>
      </w:r>
      <w:proofErr w:type="spellStart"/>
      <w:r w:rsidRPr="00946435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>mikrokvalifikacije</w:t>
      </w:r>
      <w:proofErr w:type="spellEnd"/>
    </w:p>
    <w:p w14:paraId="642B5797" w14:textId="28E945B2" w:rsidR="00C639F8" w:rsidRPr="00946435" w:rsidRDefault="000E7DF7" w:rsidP="00925915">
      <w:pPr>
        <w:spacing w:after="200" w:line="276" w:lineRule="auto"/>
        <w:jc w:val="center"/>
        <w:rPr>
          <w:rFonts w:cstheme="minorHAnsi"/>
          <w:bCs/>
          <w:sz w:val="44"/>
          <w:szCs w:val="44"/>
        </w:rPr>
      </w:pPr>
      <w:r w:rsidRPr="00946435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>rukovanj</w:t>
      </w:r>
      <w:r w:rsidR="000E2AD9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>e</w:t>
      </w:r>
      <w:r w:rsidRPr="00946435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 xml:space="preserve"> </w:t>
      </w:r>
      <w:r w:rsidR="000C4D62" w:rsidRPr="00946435">
        <w:rPr>
          <w:rFonts w:ascii="Calibri" w:eastAsia="Calibri" w:hAnsi="Calibri" w:cs="Calibri"/>
          <w:b/>
          <w:bCs/>
          <w:sz w:val="48"/>
          <w:szCs w:val="48"/>
          <w:lang w:eastAsia="bs-Latn-BA"/>
        </w:rPr>
        <w:t>ručnom mehanizacijom u logističkom skladištu</w:t>
      </w:r>
    </w:p>
    <w:p w14:paraId="642B5798" w14:textId="77777777" w:rsidR="00C639F8" w:rsidRPr="0094643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9" w14:textId="77777777" w:rsidR="00C639F8" w:rsidRPr="0094643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A" w14:textId="77777777" w:rsidR="00B7554B" w:rsidRPr="00946435" w:rsidRDefault="00B7554B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B" w14:textId="77777777" w:rsidR="00C639F8" w:rsidRPr="0094643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C" w14:textId="77777777" w:rsidR="00C639F8" w:rsidRPr="0094643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D" w14:textId="77777777" w:rsidR="00C639F8" w:rsidRPr="0094643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E" w14:textId="77777777" w:rsidR="00C639F8" w:rsidRPr="00946435" w:rsidRDefault="00C639F8" w:rsidP="00C639F8">
      <w:pPr>
        <w:jc w:val="center"/>
        <w:rPr>
          <w:rFonts w:cstheme="minorHAnsi"/>
          <w:b/>
          <w:bCs/>
          <w:sz w:val="24"/>
          <w:szCs w:val="24"/>
        </w:rPr>
      </w:pPr>
    </w:p>
    <w:p w14:paraId="642B579F" w14:textId="77777777" w:rsidR="00C639F8" w:rsidRPr="00946435" w:rsidRDefault="00C639F8" w:rsidP="00C639F8">
      <w:pPr>
        <w:rPr>
          <w:rFonts w:cstheme="minorHAnsi"/>
          <w:b/>
          <w:bCs/>
          <w:sz w:val="24"/>
          <w:szCs w:val="24"/>
        </w:rPr>
      </w:pPr>
    </w:p>
    <w:p w14:paraId="7851D84A" w14:textId="77777777" w:rsidR="009330A4" w:rsidRPr="00946435" w:rsidRDefault="009330A4" w:rsidP="00DA2B09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23D1905" w14:textId="77777777" w:rsidR="009330A4" w:rsidRPr="00946435" w:rsidRDefault="009330A4" w:rsidP="00DA2B09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22BA08D" w14:textId="77777777" w:rsidR="005D2274" w:rsidRPr="00925915" w:rsidRDefault="005D2274" w:rsidP="005D227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Zagreb, ožujak 2025.</w:t>
      </w:r>
    </w:p>
    <w:p w14:paraId="2ABF16FE" w14:textId="77777777" w:rsidR="00DB0A75" w:rsidRPr="00946435" w:rsidRDefault="00DB0A75" w:rsidP="003902DC">
      <w:pPr>
        <w:jc w:val="center"/>
        <w:rPr>
          <w:rFonts w:cstheme="minorHAnsi"/>
          <w:b/>
          <w:sz w:val="28"/>
          <w:szCs w:val="28"/>
        </w:rPr>
      </w:pPr>
    </w:p>
    <w:p w14:paraId="07405823" w14:textId="77777777" w:rsidR="009330A4" w:rsidRPr="00946435" w:rsidRDefault="009330A4">
      <w:pPr>
        <w:rPr>
          <w:rFonts w:cstheme="minorHAnsi"/>
          <w:b/>
          <w:bCs/>
          <w:sz w:val="24"/>
          <w:szCs w:val="24"/>
        </w:rPr>
      </w:pPr>
      <w:r w:rsidRPr="00946435">
        <w:rPr>
          <w:rFonts w:cstheme="minorHAnsi"/>
          <w:b/>
          <w:bCs/>
          <w:sz w:val="24"/>
          <w:szCs w:val="24"/>
        </w:rPr>
        <w:lastRenderedPageBreak/>
        <w:br w:type="page"/>
      </w:r>
    </w:p>
    <w:p w14:paraId="642B57A5" w14:textId="5C2B614B" w:rsidR="00695A75" w:rsidRPr="00946435" w:rsidRDefault="00C639F8" w:rsidP="0043478C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946435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5"/>
        <w:gridCol w:w="1394"/>
        <w:gridCol w:w="2470"/>
        <w:gridCol w:w="2599"/>
      </w:tblGrid>
      <w:tr w:rsidR="00C639F8" w:rsidRPr="00946435" w14:paraId="642B57A8" w14:textId="77777777" w:rsidTr="002F4FB0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A6" w14:textId="77777777" w:rsidR="00C639F8" w:rsidRPr="00946435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642B57A7" w14:textId="42E593FC" w:rsidR="00C639F8" w:rsidRPr="00946435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C639F8" w:rsidRPr="00946435" w14:paraId="642B57AC" w14:textId="77777777" w:rsidTr="00EA1C6C">
        <w:trPr>
          <w:trHeight w:val="304"/>
        </w:trPr>
        <w:tc>
          <w:tcPr>
            <w:tcW w:w="1695" w:type="pct"/>
            <w:tcBorders>
              <w:bottom w:val="single" w:sz="6" w:space="0" w:color="auto"/>
            </w:tcBorders>
            <w:shd w:val="clear" w:color="auto" w:fill="B8CCE4"/>
            <w:hideMark/>
          </w:tcPr>
          <w:p w14:paraId="642B57A9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  <w:p w14:paraId="642B57AA" w14:textId="72D6DFF8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42B57AB" w14:textId="218C816D" w:rsidR="005723FC" w:rsidRPr="00946435" w:rsidRDefault="00C639F8" w:rsidP="002F4FB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>Promet i logistika</w:t>
            </w:r>
          </w:p>
        </w:tc>
      </w:tr>
      <w:tr w:rsidR="00C639F8" w:rsidRPr="00946435" w14:paraId="642B57AF" w14:textId="77777777" w:rsidTr="00EA1C6C">
        <w:trPr>
          <w:trHeight w:val="314"/>
        </w:trPr>
        <w:tc>
          <w:tcPr>
            <w:tcW w:w="1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hideMark/>
          </w:tcPr>
          <w:p w14:paraId="642B57AD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B57AE" w14:textId="14A5B2EC" w:rsidR="00C639F8" w:rsidRPr="00946435" w:rsidRDefault="00C639F8" w:rsidP="002F4FB0">
            <w:pPr>
              <w:spacing w:before="60" w:after="6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Program </w:t>
            </w:r>
            <w:r w:rsidR="00925915"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obrazovanja </w:t>
            </w: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za stjecanje </w:t>
            </w:r>
            <w:proofErr w:type="spellStart"/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mikrokvalifikacije</w:t>
            </w:r>
            <w:proofErr w:type="spellEnd"/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rukova</w:t>
            </w:r>
            <w:r w:rsidR="00A45006"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nje</w:t>
            </w: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r w:rsidR="009C5AA3"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ručnom mehanizacijom u logističkom skladištu</w:t>
            </w:r>
          </w:p>
        </w:tc>
      </w:tr>
      <w:tr w:rsidR="00C639F8" w:rsidRPr="00946435" w14:paraId="642B57B2" w14:textId="77777777" w:rsidTr="00EA1C6C">
        <w:trPr>
          <w:trHeight w:val="304"/>
        </w:trPr>
        <w:tc>
          <w:tcPr>
            <w:tcW w:w="1695" w:type="pct"/>
            <w:tcBorders>
              <w:top w:val="single" w:sz="6" w:space="0" w:color="auto"/>
            </w:tcBorders>
            <w:shd w:val="clear" w:color="auto" w:fill="B8CCE4"/>
            <w:hideMark/>
          </w:tcPr>
          <w:p w14:paraId="642B57B0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B57B1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osposobljavanje</w:t>
            </w:r>
          </w:p>
        </w:tc>
      </w:tr>
      <w:tr w:rsidR="00A23C35" w:rsidRPr="00946435" w14:paraId="642B57B6" w14:textId="77777777" w:rsidTr="00CB28DA">
        <w:trPr>
          <w:trHeight w:val="507"/>
        </w:trPr>
        <w:tc>
          <w:tcPr>
            <w:tcW w:w="1695" w:type="pct"/>
            <w:vMerge w:val="restart"/>
            <w:shd w:val="clear" w:color="auto" w:fill="B8CCE4"/>
            <w:hideMark/>
          </w:tcPr>
          <w:p w14:paraId="642B57B3" w14:textId="77777777" w:rsidR="00A23C35" w:rsidRPr="00946435" w:rsidRDefault="00A23C35" w:rsidP="00A23C3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13" w:type="pct"/>
            <w:tcBorders>
              <w:top w:val="single" w:sz="6" w:space="0" w:color="auto"/>
            </w:tcBorders>
            <w:shd w:val="clear" w:color="auto" w:fill="B4C6E7" w:themeFill="accent5" w:themeFillTint="66"/>
            <w:hideMark/>
          </w:tcPr>
          <w:p w14:paraId="642B57B4" w14:textId="77777777" w:rsidR="00A23C35" w:rsidRPr="00946435" w:rsidRDefault="00A23C35" w:rsidP="00A23C3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592" w:type="pct"/>
            <w:gridSpan w:val="2"/>
            <w:tcBorders>
              <w:top w:val="single" w:sz="6" w:space="0" w:color="auto"/>
            </w:tcBorders>
          </w:tcPr>
          <w:p w14:paraId="642B57B5" w14:textId="3322C233" w:rsidR="00A23C35" w:rsidRPr="00946435" w:rsidRDefault="005C6A0D" w:rsidP="00A23C3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Učilište EduSS</w:t>
            </w:r>
          </w:p>
        </w:tc>
      </w:tr>
      <w:tr w:rsidR="00A23C35" w:rsidRPr="00946435" w14:paraId="642B57BA" w14:textId="77777777" w:rsidTr="00EA1C6C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642B57B7" w14:textId="77777777" w:rsidR="00A23C35" w:rsidRPr="00946435" w:rsidRDefault="00A23C35" w:rsidP="00A23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B4C6E7" w:themeFill="accent5" w:themeFillTint="66"/>
            <w:hideMark/>
          </w:tcPr>
          <w:p w14:paraId="642B57B8" w14:textId="77777777" w:rsidR="00A23C35" w:rsidRPr="00946435" w:rsidRDefault="00A23C35" w:rsidP="00A23C3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592" w:type="pct"/>
            <w:gridSpan w:val="2"/>
          </w:tcPr>
          <w:p w14:paraId="642B57B9" w14:textId="350183CA" w:rsidR="00A23C35" w:rsidRPr="00946435" w:rsidRDefault="00CB28DA" w:rsidP="00A23C3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Amruševa 10, Zagreb</w:t>
            </w:r>
          </w:p>
        </w:tc>
      </w:tr>
      <w:tr w:rsidR="00C639F8" w:rsidRPr="00946435" w14:paraId="642B57BD" w14:textId="77777777" w:rsidTr="00EA1C6C">
        <w:trPr>
          <w:trHeight w:val="827"/>
        </w:trPr>
        <w:tc>
          <w:tcPr>
            <w:tcW w:w="1695" w:type="pct"/>
            <w:shd w:val="clear" w:color="auto" w:fill="B8CCE4"/>
            <w:hideMark/>
          </w:tcPr>
          <w:p w14:paraId="642B57BB" w14:textId="7C6B043C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sz w:val="20"/>
                <w:szCs w:val="20"/>
              </w:rPr>
              <w:t>Razina  kvalifikacije/skupa ishoda učenja prema HKO-u</w:t>
            </w:r>
          </w:p>
        </w:tc>
        <w:tc>
          <w:tcPr>
            <w:tcW w:w="3305" w:type="pct"/>
            <w:gridSpan w:val="3"/>
            <w:hideMark/>
          </w:tcPr>
          <w:p w14:paraId="18FA0FC3" w14:textId="192AFE15" w:rsidR="00E96E9C" w:rsidRPr="00946435" w:rsidRDefault="00C639F8" w:rsidP="0063360F">
            <w:pPr>
              <w:spacing w:before="60" w:after="60" w:line="240" w:lineRule="auto"/>
              <w:rPr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 xml:space="preserve">SIU 1: </w:t>
            </w:r>
            <w:r w:rsidR="004307AF" w:rsidRPr="00946435">
              <w:rPr>
                <w:bCs/>
                <w:sz w:val="20"/>
                <w:szCs w:val="20"/>
              </w:rPr>
              <w:t>Rukovanje ručnom mehanizacijom u logističkom skladištu</w:t>
            </w:r>
            <w:r w:rsidR="00E75B12" w:rsidRPr="00946435">
              <w:rPr>
                <w:bCs/>
                <w:sz w:val="20"/>
                <w:szCs w:val="20"/>
              </w:rPr>
              <w:t xml:space="preserve"> </w:t>
            </w:r>
            <w:r w:rsidR="002F777B">
              <w:rPr>
                <w:bCs/>
                <w:sz w:val="20"/>
                <w:szCs w:val="20"/>
              </w:rPr>
              <w:t>(ra</w:t>
            </w:r>
            <w:r w:rsidR="004307AF" w:rsidRPr="00946435">
              <w:rPr>
                <w:bCs/>
                <w:sz w:val="20"/>
                <w:szCs w:val="20"/>
              </w:rPr>
              <w:t>zina 3</w:t>
            </w:r>
            <w:r w:rsidR="002F777B">
              <w:rPr>
                <w:bCs/>
                <w:sz w:val="20"/>
                <w:szCs w:val="20"/>
              </w:rPr>
              <w:t>)</w:t>
            </w:r>
            <w:r w:rsidR="00E75B12" w:rsidRPr="00946435">
              <w:rPr>
                <w:bCs/>
                <w:sz w:val="20"/>
                <w:szCs w:val="20"/>
              </w:rPr>
              <w:t xml:space="preserve"> </w:t>
            </w:r>
          </w:p>
          <w:p w14:paraId="642B57BC" w14:textId="094A9D76" w:rsidR="00C639F8" w:rsidRPr="00946435" w:rsidRDefault="00C639F8" w:rsidP="0063360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639F8" w:rsidRPr="00946435" w14:paraId="642B57C0" w14:textId="77777777" w:rsidTr="00EA1C6C">
        <w:trPr>
          <w:trHeight w:val="285"/>
        </w:trPr>
        <w:tc>
          <w:tcPr>
            <w:tcW w:w="1695" w:type="pct"/>
            <w:shd w:val="clear" w:color="auto" w:fill="B8CCE4"/>
            <w:hideMark/>
          </w:tcPr>
          <w:p w14:paraId="642B57BE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b/>
                <w:color w:val="000000" w:themeColor="text1"/>
                <w:sz w:val="20"/>
                <w:szCs w:val="20"/>
              </w:rPr>
              <w:t>Obujam  u bodovima</w:t>
            </w:r>
            <w:r w:rsidRPr="00946435">
              <w:rPr>
                <w:rFonts w:cstheme="minorHAnsi"/>
                <w:b/>
                <w:sz w:val="20"/>
                <w:szCs w:val="20"/>
              </w:rPr>
              <w:t xml:space="preserve"> (CSVET)</w:t>
            </w:r>
          </w:p>
        </w:tc>
        <w:tc>
          <w:tcPr>
            <w:tcW w:w="3305" w:type="pct"/>
            <w:gridSpan w:val="3"/>
            <w:vAlign w:val="center"/>
          </w:tcPr>
          <w:p w14:paraId="31175612" w14:textId="4A81DAAE" w:rsidR="00C639F8" w:rsidRPr="00946435" w:rsidRDefault="004307AF" w:rsidP="002F4FB0">
            <w:pPr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5</w:t>
            </w:r>
            <w:r w:rsidR="00C639F8" w:rsidRPr="00946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CSVET</w:t>
            </w:r>
          </w:p>
          <w:p w14:paraId="642B57BF" w14:textId="6CE0FB8F" w:rsidR="007E258F" w:rsidRPr="00946435" w:rsidRDefault="009653F3" w:rsidP="002F4FB0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 xml:space="preserve">SIU 1: </w:t>
            </w:r>
            <w:r w:rsidRPr="00946435">
              <w:rPr>
                <w:bCs/>
                <w:sz w:val="20"/>
                <w:szCs w:val="20"/>
              </w:rPr>
              <w:t>Rukovanje ručnom mehanizacijom u logističkom skladištu</w:t>
            </w:r>
            <w:r w:rsidR="001E2CA4" w:rsidRPr="00946435">
              <w:rPr>
                <w:bCs/>
                <w:sz w:val="20"/>
                <w:szCs w:val="20"/>
              </w:rPr>
              <w:t xml:space="preserve"> </w:t>
            </w:r>
            <w:r w:rsidR="002C0311">
              <w:rPr>
                <w:bCs/>
                <w:sz w:val="20"/>
                <w:szCs w:val="20"/>
              </w:rPr>
              <w:t>(</w:t>
            </w:r>
            <w:r w:rsidRPr="00946435">
              <w:rPr>
                <w:bCs/>
                <w:sz w:val="20"/>
                <w:szCs w:val="20"/>
              </w:rPr>
              <w:t>5 CSVET</w:t>
            </w:r>
            <w:r w:rsidR="002C0311">
              <w:rPr>
                <w:bCs/>
                <w:sz w:val="20"/>
                <w:szCs w:val="20"/>
              </w:rPr>
              <w:t>)</w:t>
            </w:r>
          </w:p>
        </w:tc>
      </w:tr>
      <w:tr w:rsidR="00C639F8" w:rsidRPr="00946435" w14:paraId="642B57C2" w14:textId="77777777" w:rsidTr="002F4FB0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C1" w14:textId="77777777" w:rsidR="00C639F8" w:rsidRPr="00946435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946435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946435">
              <w:rPr>
                <w:rFonts w:cstheme="minorHAnsi"/>
                <w:b/>
                <w:sz w:val="20"/>
                <w:szCs w:val="20"/>
              </w:rPr>
              <w:t>)</w:t>
            </w:r>
            <w:r w:rsidRPr="00946435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639F8" w:rsidRPr="00946435" w14:paraId="642B57C7" w14:textId="77777777" w:rsidTr="00EA1C6C">
        <w:trPr>
          <w:trHeight w:val="316"/>
        </w:trPr>
        <w:tc>
          <w:tcPr>
            <w:tcW w:w="1695" w:type="pct"/>
            <w:shd w:val="clear" w:color="auto" w:fill="B8CCE4"/>
            <w:hideMark/>
          </w:tcPr>
          <w:p w14:paraId="642B57C3" w14:textId="0C7FF541" w:rsidR="00C639F8" w:rsidRPr="00946435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Popis standarda</w:t>
            </w:r>
            <w:r w:rsidR="009653F3" w:rsidRPr="009464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46435">
              <w:rPr>
                <w:rFonts w:cstheme="minorHAnsi"/>
                <w:b/>
                <w:sz w:val="20"/>
                <w:szCs w:val="20"/>
              </w:rPr>
              <w:t xml:space="preserve">zanimanja/skupova kompetencija </w:t>
            </w:r>
          </w:p>
        </w:tc>
        <w:tc>
          <w:tcPr>
            <w:tcW w:w="1976" w:type="pct"/>
            <w:gridSpan w:val="2"/>
            <w:shd w:val="clear" w:color="auto" w:fill="B8CCE4"/>
            <w:hideMark/>
          </w:tcPr>
          <w:p w14:paraId="642B57C5" w14:textId="1375DCD1" w:rsidR="00C639F8" w:rsidRPr="00946435" w:rsidRDefault="00C639F8" w:rsidP="001E2CA4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Popis standarda kvalifikacija /</w:t>
            </w:r>
            <w:r w:rsidR="009653F3" w:rsidRPr="00946435">
              <w:rPr>
                <w:rFonts w:cstheme="minorHAnsi"/>
                <w:b/>
                <w:sz w:val="20"/>
                <w:szCs w:val="20"/>
              </w:rPr>
              <w:t>skupova ishoda učenja</w:t>
            </w:r>
          </w:p>
        </w:tc>
        <w:tc>
          <w:tcPr>
            <w:tcW w:w="1330" w:type="pct"/>
            <w:shd w:val="clear" w:color="auto" w:fill="B8CCE4"/>
            <w:hideMark/>
          </w:tcPr>
          <w:p w14:paraId="642B57C6" w14:textId="77777777" w:rsidR="00C639F8" w:rsidRPr="00946435" w:rsidRDefault="00C639F8" w:rsidP="002F4FB0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Sektorski kurikulum</w:t>
            </w:r>
          </w:p>
        </w:tc>
      </w:tr>
      <w:tr w:rsidR="00C639F8" w:rsidRPr="00946435" w14:paraId="642B57D0" w14:textId="77777777" w:rsidTr="00EA1C6C">
        <w:trPr>
          <w:trHeight w:val="490"/>
        </w:trPr>
        <w:tc>
          <w:tcPr>
            <w:tcW w:w="1695" w:type="pct"/>
            <w:vAlign w:val="center"/>
          </w:tcPr>
          <w:p w14:paraId="642B57C8" w14:textId="3613B80B" w:rsidR="00C639F8" w:rsidRPr="00946435" w:rsidRDefault="00C639F8" w:rsidP="0077737C">
            <w:pPr>
              <w:spacing w:before="60" w:after="6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sz w:val="20"/>
                <w:szCs w:val="20"/>
              </w:rPr>
              <w:t>SZ Skladištar u logistici</w:t>
            </w:r>
            <w:r w:rsidR="005723FC" w:rsidRPr="00946435">
              <w:rPr>
                <w:rFonts w:cstheme="minorHAnsi"/>
                <w:b/>
                <w:bCs/>
                <w:sz w:val="20"/>
                <w:szCs w:val="20"/>
              </w:rPr>
              <w:t>/Skladištarka u logistici</w:t>
            </w:r>
          </w:p>
          <w:p w14:paraId="22B2081F" w14:textId="77777777" w:rsidR="00990609" w:rsidRPr="00946435" w:rsidRDefault="00990609" w:rsidP="00990609">
            <w:pPr>
              <w:spacing w:before="60" w:after="60" w:line="276" w:lineRule="auto"/>
              <w:rPr>
                <w:rFonts w:cstheme="minorHAnsi"/>
                <w:sz w:val="20"/>
                <w:szCs w:val="20"/>
              </w:rPr>
            </w:pPr>
            <w:hyperlink r:id="rId8" w:history="1">
              <w:r w:rsidRPr="00946435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https://hko.srce.hr/registar/standard-zanimanja/detalji/73</w:t>
              </w:r>
            </w:hyperlink>
            <w:r w:rsidRPr="009464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DE93EC" w14:textId="77777777" w:rsidR="009653F3" w:rsidRPr="00946435" w:rsidRDefault="009653F3" w:rsidP="0077737C">
            <w:pPr>
              <w:spacing w:before="60" w:after="60" w:line="276" w:lineRule="auto"/>
              <w:rPr>
                <w:rFonts w:cstheme="minorHAnsi"/>
                <w:sz w:val="20"/>
                <w:szCs w:val="20"/>
              </w:rPr>
            </w:pPr>
          </w:p>
          <w:p w14:paraId="642B57C9" w14:textId="06870BDB" w:rsidR="00C639F8" w:rsidRPr="00946435" w:rsidRDefault="00C639F8" w:rsidP="0077737C">
            <w:pPr>
              <w:spacing w:before="60" w:after="60" w:line="276" w:lineRule="auto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sz w:val="20"/>
                <w:szCs w:val="20"/>
              </w:rPr>
              <w:t>SKOMP 1</w:t>
            </w:r>
            <w:r w:rsidRPr="00946435">
              <w:rPr>
                <w:rFonts w:cstheme="minorHAnsi"/>
                <w:sz w:val="20"/>
                <w:szCs w:val="20"/>
              </w:rPr>
              <w:t>: Rukovanje transportnom mehanizacijom u logističkom skladištu</w:t>
            </w:r>
          </w:p>
          <w:p w14:paraId="7AB6966B" w14:textId="16B15058" w:rsidR="00AC0149" w:rsidRPr="00946435" w:rsidRDefault="000D4052" w:rsidP="0077737C">
            <w:pPr>
              <w:spacing w:before="60" w:after="60" w:line="276" w:lineRule="auto"/>
              <w:rPr>
                <w:rFonts w:cstheme="minorHAnsi"/>
                <w:sz w:val="20"/>
                <w:szCs w:val="20"/>
              </w:rPr>
            </w:pPr>
            <w:hyperlink r:id="rId9" w:history="1">
              <w:r w:rsidRPr="00946435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https://hko.srce.hr/registar/skup-kompetencija/detalji/630</w:t>
              </w:r>
            </w:hyperlink>
          </w:p>
          <w:p w14:paraId="0A598D15" w14:textId="77777777" w:rsidR="00D401B3" w:rsidRPr="00946435" w:rsidRDefault="00D401B3" w:rsidP="0077737C">
            <w:pPr>
              <w:spacing w:before="60" w:after="60" w:line="276" w:lineRule="auto"/>
              <w:rPr>
                <w:rFonts w:cstheme="minorHAnsi"/>
                <w:sz w:val="20"/>
                <w:szCs w:val="20"/>
              </w:rPr>
            </w:pPr>
          </w:p>
          <w:p w14:paraId="642B57CA" w14:textId="7D03802F" w:rsidR="00C639F8" w:rsidRPr="00946435" w:rsidRDefault="00C639F8" w:rsidP="0077737C">
            <w:pPr>
              <w:spacing w:before="60" w:after="60" w:line="276" w:lineRule="auto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sz w:val="20"/>
                <w:szCs w:val="20"/>
              </w:rPr>
              <w:t>SKOMP 2:</w:t>
            </w:r>
            <w:r w:rsidRPr="00946435">
              <w:rPr>
                <w:rFonts w:cstheme="minorHAnsi"/>
                <w:sz w:val="20"/>
                <w:szCs w:val="20"/>
              </w:rPr>
              <w:t xml:space="preserve"> Manipuliranje robom u logističkom skladištu</w:t>
            </w:r>
          </w:p>
          <w:p w14:paraId="7626BFEB" w14:textId="4A4B9748" w:rsidR="00AC0149" w:rsidRPr="00946435" w:rsidRDefault="00AC0149" w:rsidP="0077737C">
            <w:pPr>
              <w:spacing w:before="60" w:after="60" w:line="276" w:lineRule="auto"/>
              <w:rPr>
                <w:rFonts w:cstheme="minorHAnsi"/>
                <w:sz w:val="20"/>
                <w:szCs w:val="20"/>
              </w:rPr>
            </w:pPr>
            <w:hyperlink r:id="rId10" w:history="1">
              <w:r w:rsidRPr="00946435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https://hko.srce.hr/registar/skup-kompetencija/detalji/628</w:t>
              </w:r>
            </w:hyperlink>
          </w:p>
          <w:p w14:paraId="3072A9E3" w14:textId="77777777" w:rsidR="00ED6F96" w:rsidRPr="00946435" w:rsidRDefault="00ED6F96" w:rsidP="0077737C">
            <w:pPr>
              <w:spacing w:before="60" w:after="60" w:line="276" w:lineRule="auto"/>
            </w:pPr>
          </w:p>
          <w:p w14:paraId="546A740B" w14:textId="18CFC99C" w:rsidR="00394B23" w:rsidRPr="00946435" w:rsidRDefault="00ED6F96" w:rsidP="0077737C">
            <w:pPr>
              <w:spacing w:before="60" w:after="60" w:line="276" w:lineRule="auto"/>
              <w:rPr>
                <w:b/>
                <w:bCs/>
                <w:sz w:val="20"/>
                <w:szCs w:val="20"/>
              </w:rPr>
            </w:pPr>
            <w:r w:rsidRPr="00946435">
              <w:rPr>
                <w:b/>
                <w:bCs/>
                <w:sz w:val="20"/>
                <w:szCs w:val="20"/>
              </w:rPr>
              <w:t>SZ Tehničar prometne logistike / Tehničarka prometne logistike</w:t>
            </w:r>
          </w:p>
          <w:p w14:paraId="6D39594D" w14:textId="12E39634" w:rsidR="00ED6F96" w:rsidRPr="00946435" w:rsidRDefault="00ED6F96" w:rsidP="0077737C">
            <w:pPr>
              <w:spacing w:before="60" w:after="60" w:line="276" w:lineRule="auto"/>
              <w:rPr>
                <w:sz w:val="20"/>
                <w:szCs w:val="20"/>
              </w:rPr>
            </w:pPr>
            <w:r w:rsidRPr="00946435">
              <w:rPr>
                <w:b/>
                <w:bCs/>
                <w:sz w:val="20"/>
                <w:szCs w:val="20"/>
              </w:rPr>
              <w:t xml:space="preserve">SKOMP </w:t>
            </w:r>
            <w:r w:rsidR="00394B23" w:rsidRPr="00946435">
              <w:rPr>
                <w:b/>
                <w:bCs/>
                <w:sz w:val="20"/>
                <w:szCs w:val="20"/>
              </w:rPr>
              <w:t>4</w:t>
            </w:r>
            <w:r w:rsidRPr="00946435">
              <w:rPr>
                <w:b/>
                <w:bCs/>
                <w:sz w:val="20"/>
                <w:szCs w:val="20"/>
              </w:rPr>
              <w:t>:</w:t>
            </w:r>
            <w:r w:rsidRPr="00946435">
              <w:rPr>
                <w:sz w:val="20"/>
                <w:szCs w:val="20"/>
              </w:rPr>
              <w:t xml:space="preserve"> </w:t>
            </w:r>
            <w:r w:rsidR="0010508F" w:rsidRPr="00946435">
              <w:rPr>
                <w:sz w:val="20"/>
                <w:szCs w:val="20"/>
              </w:rPr>
              <w:t xml:space="preserve">Pripremanje </w:t>
            </w:r>
            <w:r w:rsidR="00B239D9" w:rsidRPr="00946435">
              <w:rPr>
                <w:sz w:val="20"/>
                <w:szCs w:val="20"/>
              </w:rPr>
              <w:t>i</w:t>
            </w:r>
            <w:r w:rsidR="0010508F" w:rsidRPr="00946435">
              <w:rPr>
                <w:sz w:val="20"/>
                <w:szCs w:val="20"/>
              </w:rPr>
              <w:t xml:space="preserve"> planiranje rada u prometnoj logistici</w:t>
            </w:r>
          </w:p>
          <w:p w14:paraId="642B57CC" w14:textId="34853876" w:rsidR="0010508F" w:rsidRPr="00946435" w:rsidRDefault="00394B23" w:rsidP="0077737C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11" w:history="1">
              <w:r w:rsidRPr="00946435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https://hko.srce.hr/registar/skup-kompetencija/detalji/1706</w:t>
              </w:r>
            </w:hyperlink>
            <w:r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</w:tc>
        <w:tc>
          <w:tcPr>
            <w:tcW w:w="1976" w:type="pct"/>
            <w:gridSpan w:val="2"/>
          </w:tcPr>
          <w:p w14:paraId="4DBF1CEA" w14:textId="52D15380" w:rsidR="009653F3" w:rsidRPr="00946435" w:rsidRDefault="00063091" w:rsidP="00682D4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hr-HR"/>
              </w:rPr>
            </w:pPr>
            <w:r w:rsidRPr="0094643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>Skladištar u logistici/Skladištarka u logistici</w:t>
            </w:r>
            <w:r w:rsidR="007F760E" w:rsidRPr="0094643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hr-HR"/>
              </w:rPr>
              <w:t xml:space="preserve"> (standard strukovnog dijela kvalifikacije)</w:t>
            </w:r>
          </w:p>
          <w:p w14:paraId="66420258" w14:textId="77777777" w:rsidR="00063091" w:rsidRPr="00946435" w:rsidRDefault="00063091" w:rsidP="00682D4D">
            <w:pPr>
              <w:pStyle w:val="Default"/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val="hr-HR" w:eastAsia="bs-Latn-BA"/>
              </w:rPr>
            </w:pPr>
          </w:p>
          <w:p w14:paraId="1F85EEF2" w14:textId="53A734F8" w:rsidR="009653F3" w:rsidRPr="00946435" w:rsidRDefault="009653F3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hr-HR" w:eastAsia="bs-Latn-BA"/>
              </w:rPr>
            </w:pPr>
            <w:hyperlink r:id="rId12" w:history="1">
              <w:r w:rsidRPr="00946435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hr-HR" w:eastAsia="bs-Latn-BA"/>
                </w:rPr>
                <w:t>https://hko.srce.hr/registar/standard-kvalifikacije/detalji/490</w:t>
              </w:r>
            </w:hyperlink>
            <w:r w:rsidRPr="00946435">
              <w:rPr>
                <w:rFonts w:ascii="Calibri" w:eastAsia="Calibri" w:hAnsi="Calibri" w:cs="Calibri"/>
                <w:color w:val="auto"/>
                <w:sz w:val="20"/>
                <w:szCs w:val="20"/>
                <w:lang w:val="hr-HR" w:eastAsia="bs-Latn-BA"/>
              </w:rPr>
              <w:t xml:space="preserve"> </w:t>
            </w:r>
          </w:p>
          <w:p w14:paraId="5F2C56C8" w14:textId="77777777" w:rsidR="00682D4D" w:rsidRPr="00946435" w:rsidRDefault="00682D4D" w:rsidP="00682D4D">
            <w:pPr>
              <w:pStyle w:val="Default"/>
              <w:rPr>
                <w:rFonts w:ascii="Calibri" w:eastAsia="Calibri" w:hAnsi="Calibri" w:cs="Calibri"/>
                <w:color w:val="auto"/>
                <w:sz w:val="20"/>
                <w:szCs w:val="20"/>
                <w:lang w:val="hr-HR" w:eastAsia="bs-Latn-BA"/>
              </w:rPr>
            </w:pPr>
          </w:p>
          <w:p w14:paraId="1552C9F2" w14:textId="77777777" w:rsidR="00C639F8" w:rsidRPr="00946435" w:rsidRDefault="00C639F8" w:rsidP="009653F3">
            <w:pPr>
              <w:pStyle w:val="Default"/>
              <w:rPr>
                <w:rFonts w:cstheme="minorHAnsi"/>
                <w:sz w:val="20"/>
                <w:szCs w:val="20"/>
                <w:lang w:val="hr-HR"/>
              </w:rPr>
            </w:pPr>
          </w:p>
          <w:p w14:paraId="655B20E7" w14:textId="77777777" w:rsidR="009653F3" w:rsidRPr="00946435" w:rsidRDefault="009653F3" w:rsidP="009653F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464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SIU 1:</w:t>
            </w:r>
            <w:r w:rsidRPr="0094643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Rukovanje ručnom mehanizacijom u logističkom skladištu</w:t>
            </w:r>
          </w:p>
          <w:p w14:paraId="45A817D5" w14:textId="77777777" w:rsidR="009653F3" w:rsidRPr="00946435" w:rsidRDefault="009653F3" w:rsidP="009653F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42B57CE" w14:textId="5E588F87" w:rsidR="009653F3" w:rsidRPr="00946435" w:rsidRDefault="009653F3" w:rsidP="009653F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hyperlink r:id="rId13" w:history="1">
              <w:r w:rsidRPr="00946435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hr-HR"/>
                </w:rPr>
                <w:t>https://hko.srce.hr/registar/skup-ishoda-ucenja/detalji/957</w:t>
              </w:r>
            </w:hyperlink>
            <w:r w:rsidRPr="0094643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330" w:type="pct"/>
            <w:vAlign w:val="center"/>
          </w:tcPr>
          <w:p w14:paraId="642B57CF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639F8" w:rsidRPr="00946435" w14:paraId="642B57D6" w14:textId="77777777" w:rsidTr="00EA1C6C">
        <w:trPr>
          <w:trHeight w:val="291"/>
        </w:trPr>
        <w:tc>
          <w:tcPr>
            <w:tcW w:w="1695" w:type="pct"/>
            <w:shd w:val="clear" w:color="auto" w:fill="B8CCE4"/>
            <w:hideMark/>
          </w:tcPr>
          <w:p w14:paraId="642B57D1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05" w:type="pct"/>
            <w:gridSpan w:val="3"/>
          </w:tcPr>
          <w:p w14:paraId="42CCF502" w14:textId="77777777" w:rsidR="00C6281F" w:rsidRPr="00401589" w:rsidRDefault="00C6281F" w:rsidP="00C628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 w:themeColor="text1"/>
                <w:sz w:val="20"/>
                <w:szCs w:val="20"/>
              </w:rPr>
            </w:pPr>
            <w:r w:rsidRPr="00401589">
              <w:rPr>
                <w:color w:val="000000" w:themeColor="text1"/>
                <w:sz w:val="20"/>
                <w:szCs w:val="20"/>
              </w:rPr>
              <w:t xml:space="preserve">posjedovanje cjelovite kvalifikacije na razini 1 </w:t>
            </w:r>
            <w:r>
              <w:rPr>
                <w:color w:val="000000" w:themeColor="text1"/>
                <w:sz w:val="20"/>
                <w:szCs w:val="20"/>
              </w:rPr>
              <w:t xml:space="preserve">HKO-a </w:t>
            </w:r>
            <w:r w:rsidRPr="00401589">
              <w:rPr>
                <w:color w:val="000000" w:themeColor="text1"/>
                <w:sz w:val="20"/>
                <w:szCs w:val="20"/>
              </w:rPr>
              <w:t>(završena osnovna škola)</w:t>
            </w:r>
          </w:p>
          <w:p w14:paraId="4BE02252" w14:textId="40C312B7" w:rsidR="00C6281F" w:rsidRPr="00ED5099" w:rsidRDefault="00C6281F" w:rsidP="00C628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 w:themeColor="text1"/>
                <w:sz w:val="20"/>
                <w:szCs w:val="20"/>
              </w:rPr>
            </w:pPr>
            <w:r w:rsidRPr="00401589">
              <w:rPr>
                <w:color w:val="000000" w:themeColor="text1"/>
                <w:sz w:val="20"/>
                <w:szCs w:val="20"/>
              </w:rPr>
              <w:t xml:space="preserve">liječničko uvjerenje </w:t>
            </w:r>
            <w:r>
              <w:rPr>
                <w:color w:val="000000" w:themeColor="text1"/>
                <w:sz w:val="20"/>
                <w:szCs w:val="20"/>
              </w:rPr>
              <w:t xml:space="preserve">medicine rada za </w:t>
            </w:r>
            <w:r w:rsidRPr="00ED5099">
              <w:rPr>
                <w:color w:val="000000" w:themeColor="text1"/>
                <w:sz w:val="20"/>
                <w:szCs w:val="20"/>
              </w:rPr>
              <w:t>rukovanje</w:t>
            </w:r>
            <w:r w:rsidRPr="00ED5099">
              <w:rPr>
                <w:sz w:val="20"/>
                <w:szCs w:val="20"/>
              </w:rPr>
              <w:t xml:space="preserve"> </w:t>
            </w:r>
            <w:r w:rsidR="00BC16FE">
              <w:rPr>
                <w:sz w:val="20"/>
                <w:szCs w:val="20"/>
              </w:rPr>
              <w:t xml:space="preserve">ručnom </w:t>
            </w:r>
            <w:r w:rsidR="00277A24">
              <w:rPr>
                <w:sz w:val="20"/>
                <w:szCs w:val="20"/>
              </w:rPr>
              <w:t>mehanizacijom u logističkom skladištu</w:t>
            </w:r>
          </w:p>
          <w:p w14:paraId="642B57D5" w14:textId="0F447ED7" w:rsidR="00C639F8" w:rsidRPr="00946435" w:rsidRDefault="00154F01" w:rsidP="00C6281F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najmanje </w:t>
            </w:r>
            <w:r w:rsidR="00C6281F" w:rsidRPr="00401589">
              <w:rPr>
                <w:color w:val="000000" w:themeColor="text1"/>
                <w:sz w:val="20"/>
                <w:szCs w:val="20"/>
              </w:rPr>
              <w:t>18 godina starosti</w:t>
            </w:r>
          </w:p>
        </w:tc>
      </w:tr>
      <w:tr w:rsidR="00C639F8" w:rsidRPr="00946435" w14:paraId="642B57E1" w14:textId="77777777" w:rsidTr="00EA1C6C">
        <w:trPr>
          <w:trHeight w:val="2490"/>
        </w:trPr>
        <w:tc>
          <w:tcPr>
            <w:tcW w:w="1695" w:type="pct"/>
            <w:shd w:val="clear" w:color="auto" w:fill="B8CCE4"/>
            <w:hideMark/>
          </w:tcPr>
          <w:p w14:paraId="642B57D7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05" w:type="pct"/>
            <w:gridSpan w:val="3"/>
          </w:tcPr>
          <w:p w14:paraId="642B57D8" w14:textId="67476AF5" w:rsidR="00C639F8" w:rsidRPr="00946435" w:rsidRDefault="00154F01" w:rsidP="005A3E1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</w:t>
            </w:r>
            <w:r w:rsidR="00C639F8"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tečenih </w:t>
            </w:r>
            <w:r w:rsidR="003E7513"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5 </w:t>
            </w:r>
            <w:r w:rsidR="00C639F8"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CSVET bodova </w:t>
            </w:r>
          </w:p>
          <w:p w14:paraId="75DE188F" w14:textId="43704D4F" w:rsidR="005A3E19" w:rsidRPr="005A3E19" w:rsidRDefault="005A3E19" w:rsidP="005A3E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FD2837">
              <w:rPr>
                <w:rFonts w:cstheme="minorHAnsi"/>
                <w:color w:val="000000"/>
                <w:sz w:val="20"/>
                <w:szCs w:val="20"/>
              </w:rPr>
              <w:t>spješna završna provjera stečenih znanja, vještina i odgovornosti - provodi se provjerom vještina rukovanja</w:t>
            </w:r>
            <w:r w:rsidR="00BC16FE">
              <w:rPr>
                <w:rFonts w:cstheme="minorHAnsi"/>
                <w:color w:val="000000"/>
                <w:sz w:val="20"/>
                <w:szCs w:val="20"/>
              </w:rPr>
              <w:t xml:space="preserve"> ručnom mehanizacijom</w:t>
            </w:r>
            <w:r w:rsidR="00245C6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45C62" w:rsidRPr="00946435">
              <w:rPr>
                <w:rFonts w:eastAsia="Times New Roman" w:cstheme="minorHAnsi"/>
                <w:sz w:val="20"/>
                <w:szCs w:val="20"/>
                <w:lang w:eastAsia="hr-HR"/>
              </w:rPr>
              <w:t>u skladu s njezinim tehničko-eksploatacijskim karakteristikama, svojstvima robe i pravilima kretanja u logističkom skladištu</w:t>
            </w:r>
            <w:r w:rsidR="00245C62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42B57E0" w14:textId="59924956" w:rsidR="00CA4A74" w:rsidRPr="00946435" w:rsidRDefault="005A3E19" w:rsidP="005A3E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>
              <w:rPr>
                <w:sz w:val="20"/>
                <w:szCs w:val="20"/>
              </w:rPr>
              <w:t>o</w:t>
            </w:r>
            <w:r w:rsidRPr="00FD2837">
              <w:rPr>
                <w:sz w:val="20"/>
                <w:szCs w:val="20"/>
              </w:rPr>
              <w:t xml:space="preserve"> završnoj provjeri vodi se zapisnik i provodi ju tročlano povjerenstvo. Svakom polazniku nakon uspješno završene provjere izdaje se Uvjerenje o osposobljavanju za stjecanje  </w:t>
            </w:r>
            <w:proofErr w:type="spellStart"/>
            <w:r>
              <w:rPr>
                <w:sz w:val="20"/>
                <w:szCs w:val="20"/>
              </w:rPr>
              <w:t>mikro</w:t>
            </w:r>
            <w:r w:rsidRPr="00FD2837">
              <w:rPr>
                <w:sz w:val="20"/>
                <w:szCs w:val="20"/>
              </w:rPr>
              <w:t>kvalifikacije</w:t>
            </w:r>
            <w:proofErr w:type="spellEnd"/>
            <w:r w:rsidRPr="00FD2837">
              <w:rPr>
                <w:sz w:val="20"/>
                <w:szCs w:val="20"/>
              </w:rPr>
              <w:t xml:space="preserve"> rukova</w:t>
            </w:r>
            <w:r>
              <w:rPr>
                <w:sz w:val="20"/>
                <w:szCs w:val="20"/>
              </w:rPr>
              <w:t xml:space="preserve">nje </w:t>
            </w:r>
            <w:r w:rsidR="00E705CA">
              <w:rPr>
                <w:sz w:val="20"/>
                <w:szCs w:val="20"/>
              </w:rPr>
              <w:t>ručnom mehanizacijom u logističkom skladištu.</w:t>
            </w:r>
          </w:p>
        </w:tc>
      </w:tr>
      <w:tr w:rsidR="00C639F8" w:rsidRPr="00946435" w14:paraId="642B57EA" w14:textId="77777777" w:rsidTr="00EA1C6C">
        <w:trPr>
          <w:trHeight w:val="732"/>
        </w:trPr>
        <w:tc>
          <w:tcPr>
            <w:tcW w:w="1695" w:type="pct"/>
            <w:shd w:val="clear" w:color="auto" w:fill="B8CCE4"/>
          </w:tcPr>
          <w:p w14:paraId="642B57E2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05" w:type="pct"/>
            <w:gridSpan w:val="3"/>
            <w:shd w:val="clear" w:color="auto" w:fill="FFFFFF" w:themeFill="background1"/>
          </w:tcPr>
          <w:p w14:paraId="13D5B385" w14:textId="54CCDA12" w:rsidR="0044057C" w:rsidRPr="00946435" w:rsidRDefault="0044057C" w:rsidP="0044057C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</w:pP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 xml:space="preserve">Program obrazovanja za stjecanje </w:t>
            </w:r>
            <w:proofErr w:type="spellStart"/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mikrokvalifikacije</w:t>
            </w:r>
            <w:proofErr w:type="spellEnd"/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 xml:space="preserve"> rukovanje ručnom mehanizacijom </w:t>
            </w:r>
            <w:r w:rsidR="00063091"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 xml:space="preserve">u logističkom skladištu </w:t>
            </w: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provodi se redovitom nastavom u trajanju od </w:t>
            </w:r>
            <w:r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1</w:t>
            </w:r>
            <w:r w:rsidR="00C813AD"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25</w:t>
            </w:r>
            <w:r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 xml:space="preserve"> sati</w:t>
            </w: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, uz mogućnost izvođenja teorijskog dijela programa na daljinu, u realnom vremenu.</w:t>
            </w:r>
          </w:p>
          <w:p w14:paraId="521A7FE9" w14:textId="77777777" w:rsidR="0044057C" w:rsidRPr="00946435" w:rsidRDefault="0044057C" w:rsidP="0044057C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01340776" w14:textId="77777777" w:rsidR="00F51A7C" w:rsidRDefault="0044057C" w:rsidP="0044057C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</w:pP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Ishodi učenja ostvaruju se dijelom vođenim procesom učenja i poučavanja u trajanju od </w:t>
            </w:r>
            <w:r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2</w:t>
            </w:r>
            <w:r w:rsidR="00C813AD"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0</w:t>
            </w:r>
            <w:r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 xml:space="preserve"> sati</w:t>
            </w: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, najvećim dijelom učenjem temeljenom na radu u trajanju od </w:t>
            </w:r>
            <w:r w:rsidR="00063091"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95</w:t>
            </w:r>
            <w:r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 xml:space="preserve"> sati</w:t>
            </w: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, a dijelom samostalnim aktivnostima polaznika u trajanju od </w:t>
            </w:r>
            <w:r w:rsidR="00063091"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>10</w:t>
            </w:r>
            <w:r w:rsidRPr="00946435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  <w:t xml:space="preserve"> sati </w:t>
            </w: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 xml:space="preserve">(proučavanje dodatne literature, izrada seminarskog rada). </w:t>
            </w:r>
          </w:p>
          <w:p w14:paraId="642B57E9" w14:textId="7F2D0511" w:rsidR="00C639F8" w:rsidRPr="00946435" w:rsidRDefault="0044057C" w:rsidP="0044057C">
            <w:pPr>
              <w:pStyle w:val="NormalWeb"/>
              <w:shd w:val="clear" w:color="auto" w:fill="FFFFFF"/>
              <w:spacing w:before="0" w:beforeAutospacing="0" w:after="0" w:afterAutospacing="0" w:line="253" w:lineRule="atLeast"/>
              <w:jc w:val="both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Učenje temeljeno na radu obuhvaća izvršenje konkretnih radnih zadaća</w:t>
            </w:r>
            <w:r w:rsidR="00F51A7C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 xml:space="preserve"> rukovanja ručnom mehanizacijom u logističkom skladištu</w:t>
            </w:r>
            <w:r w:rsidRPr="00946435">
              <w:rPr>
                <w:rFonts w:asciiTheme="minorHAnsi" w:hAnsiTheme="minorHAnsi" w:cstheme="minorHAnsi"/>
                <w:color w:val="201F1E"/>
                <w:sz w:val="20"/>
                <w:szCs w:val="20"/>
                <w:bdr w:val="none" w:sz="0" w:space="0" w:color="auto" w:frame="1"/>
              </w:rPr>
              <w:t>. Kod polaznika se potiče razvijanje samostalnosti i odgovornosti u izvršenju radnih zadaća kao i razvijanje suradničkih odnosa s ostalim sudionicima u zajedničkom radu te stvaranje budućih kvalitetnih poslovnih odnosa.</w:t>
            </w:r>
          </w:p>
        </w:tc>
      </w:tr>
      <w:tr w:rsidR="00C639F8" w:rsidRPr="00946435" w14:paraId="642B57ED" w14:textId="77777777" w:rsidTr="00EA1C6C">
        <w:trPr>
          <w:trHeight w:val="520"/>
        </w:trPr>
        <w:tc>
          <w:tcPr>
            <w:tcW w:w="1695" w:type="pct"/>
            <w:shd w:val="clear" w:color="auto" w:fill="B8CCE4"/>
          </w:tcPr>
          <w:p w14:paraId="642B57EB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05" w:type="pct"/>
            <w:gridSpan w:val="3"/>
          </w:tcPr>
          <w:p w14:paraId="642B57EC" w14:textId="224050A2" w:rsidR="00C639F8" w:rsidRPr="00946435" w:rsidRDefault="00C639F8" w:rsidP="002F4FB0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C639F8" w:rsidRPr="00946435" w14:paraId="642B57F0" w14:textId="77777777" w:rsidTr="00EA1C6C">
        <w:trPr>
          <w:trHeight w:val="413"/>
        </w:trPr>
        <w:tc>
          <w:tcPr>
            <w:tcW w:w="1695" w:type="pct"/>
            <w:shd w:val="clear" w:color="auto" w:fill="B8CCE4"/>
          </w:tcPr>
          <w:p w14:paraId="642B57EE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05" w:type="pct"/>
            <w:gridSpan w:val="3"/>
          </w:tcPr>
          <w:p w14:paraId="642B57EF" w14:textId="08E8CD63" w:rsidR="00C639F8" w:rsidRPr="00946435" w:rsidRDefault="00C639F8" w:rsidP="002F4FB0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71F70" w:rsidRPr="00946435" w14:paraId="642B57F9" w14:textId="77777777" w:rsidTr="00EA1C6C">
        <w:trPr>
          <w:trHeight w:val="767"/>
        </w:trPr>
        <w:tc>
          <w:tcPr>
            <w:tcW w:w="1695" w:type="pct"/>
            <w:shd w:val="clear" w:color="auto" w:fill="B8CCE4"/>
            <w:hideMark/>
          </w:tcPr>
          <w:p w14:paraId="642B57F1" w14:textId="77777777" w:rsidR="00171F70" w:rsidRPr="00946435" w:rsidRDefault="00171F70" w:rsidP="00171F7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05" w:type="pct"/>
            <w:gridSpan w:val="3"/>
          </w:tcPr>
          <w:p w14:paraId="0ACE2040" w14:textId="42B6178E" w:rsidR="00A22777" w:rsidRPr="004E2D0E" w:rsidRDefault="00A22777" w:rsidP="00063091">
            <w:pPr>
              <w:spacing w:after="0" w:line="276" w:lineRule="auto"/>
              <w:contextualSpacing/>
              <w:rPr>
                <w:rFonts w:eastAsia="Times New Roman" w:cstheme="minorHAnsi"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E2D0E">
              <w:rPr>
                <w:rFonts w:eastAsia="Times New Roman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  <w:t>Robno</w:t>
            </w:r>
            <w:r w:rsidR="009A5846" w:rsidRPr="004E2D0E">
              <w:rPr>
                <w:rFonts w:eastAsia="Times New Roman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  <w:t>/logističko</w:t>
            </w:r>
            <w:r w:rsidRPr="004E2D0E">
              <w:rPr>
                <w:rFonts w:eastAsia="Times New Roman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  <w:t xml:space="preserve"> skladište</w:t>
            </w:r>
            <w:r w:rsidRPr="004E2D0E">
              <w:rPr>
                <w:rFonts w:eastAsia="Times New Roman" w:cstheme="minorHAnsi"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  <w:t>:</w:t>
            </w:r>
          </w:p>
          <w:p w14:paraId="53BC288D" w14:textId="2062B0F9" w:rsidR="00A22777" w:rsidRPr="004E2D0E" w:rsidRDefault="00B93ACF" w:rsidP="0006309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eastAsia="Times New Roman" w:cstheme="minorHAnsi"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E2D0E">
              <w:rPr>
                <w:rFonts w:eastAsia="Times New Roman" w:cstheme="minorHAnsi"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  <w:t xml:space="preserve">ručna mehanizacija </w:t>
            </w:r>
            <w:r w:rsidR="00FE6AE3" w:rsidRPr="004E2D0E">
              <w:rPr>
                <w:rFonts w:eastAsia="Times New Roman" w:cstheme="minorHAnsi"/>
                <w:color w:val="201F1E"/>
                <w:sz w:val="20"/>
                <w:szCs w:val="20"/>
                <w:bdr w:val="none" w:sz="0" w:space="0" w:color="auto" w:frame="1"/>
                <w:lang w:eastAsia="hr-HR"/>
              </w:rPr>
              <w:t>koja se koristi sukladno tehničko-eksploatacijskim karakteristikama i svojstvima robe</w:t>
            </w:r>
          </w:p>
          <w:p w14:paraId="02A164D8" w14:textId="77777777" w:rsidR="003C7EE3" w:rsidRDefault="003C7EE3" w:rsidP="00063091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42B57F8" w14:textId="2D73FB92" w:rsidR="00171F70" w:rsidRPr="00946435" w:rsidRDefault="000140C3" w:rsidP="00063091">
            <w:pPr>
              <w:spacing w:after="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hyperlink r:id="rId14" w:history="1">
              <w:r w:rsidRPr="0073298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https://hko.srce.hr/registar/skup-ishoda-ucenja/detalji/957</w:t>
              </w:r>
            </w:hyperlink>
          </w:p>
        </w:tc>
      </w:tr>
      <w:tr w:rsidR="00C639F8" w:rsidRPr="00946435" w14:paraId="642B57FB" w14:textId="77777777" w:rsidTr="002F4FB0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FA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C639F8" w:rsidRPr="00946435" w14:paraId="642B5802" w14:textId="77777777" w:rsidTr="002F4FB0">
        <w:trPr>
          <w:trHeight w:val="304"/>
        </w:trPr>
        <w:tc>
          <w:tcPr>
            <w:tcW w:w="5000" w:type="pct"/>
            <w:gridSpan w:val="4"/>
          </w:tcPr>
          <w:p w14:paraId="6574AE59" w14:textId="430DEE56" w:rsidR="00C001F2" w:rsidRPr="004E2D0E" w:rsidRDefault="005504FB" w:rsidP="004E2D0E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Samostalno manipulirati robom</w:t>
            </w:r>
            <w:r w:rsidR="008725CE"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, pakirati, ambalažirati i označavati r</w:t>
            </w:r>
            <w:r w:rsidR="00BD2E8B"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obu</w:t>
            </w:r>
            <w:r w:rsidR="008725CE"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sukladno internim procedurama i svojstvima robe </w:t>
            </w:r>
          </w:p>
          <w:p w14:paraId="75F77596" w14:textId="7E91FF48" w:rsidR="00C639F8" w:rsidRPr="004E2D0E" w:rsidRDefault="005504FB" w:rsidP="004E2D0E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Znati postupke i redoslijed izvođenja radnji pri manipulaciji robom u </w:t>
            </w:r>
            <w:r w:rsidR="00122643"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logističkom </w:t>
            </w: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skladištu</w:t>
            </w:r>
          </w:p>
          <w:p w14:paraId="5596E7F4" w14:textId="655ECD8C" w:rsidR="003938B7" w:rsidRPr="004E2D0E" w:rsidRDefault="003938B7" w:rsidP="004E2D0E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Odabrati </w:t>
            </w:r>
            <w:r w:rsidR="003E3286"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ručnu</w:t>
            </w: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mehanizaciju sukladno značajkama tereta </w:t>
            </w:r>
          </w:p>
          <w:p w14:paraId="41FF901C" w14:textId="1A4338A1" w:rsidR="00C001F2" w:rsidRPr="004E2D0E" w:rsidRDefault="003938B7" w:rsidP="004E2D0E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Samostalno i odgovorno rukovati ručnom mehanizacijom</w:t>
            </w:r>
            <w:r w:rsidR="000D4052"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motornim viličarom</w:t>
            </w: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pri premještanju robe</w:t>
            </w:r>
          </w:p>
          <w:p w14:paraId="3EAA6666" w14:textId="014B0073" w:rsidR="00A32C36" w:rsidRPr="004E2D0E" w:rsidRDefault="00A32C36" w:rsidP="004E2D0E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Samostalno pribaviti i obraditi dokumentaciju i relevantne informacije za rad na radnom mjestu</w:t>
            </w:r>
          </w:p>
          <w:p w14:paraId="642B5801" w14:textId="6CA4FE5B" w:rsidR="00231A92" w:rsidRPr="004E2D0E" w:rsidRDefault="00231A92" w:rsidP="004E2D0E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4E2D0E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lastRenderedPageBreak/>
              <w:t>Zbrinjavati otpad primjenom uspostavljenih pravila o zbrinjavanju otpada</w:t>
            </w:r>
          </w:p>
        </w:tc>
      </w:tr>
      <w:tr w:rsidR="00EA1C6C" w:rsidRPr="00946435" w14:paraId="642B580B" w14:textId="77777777" w:rsidTr="00EA1C6C">
        <w:trPr>
          <w:trHeight w:val="390"/>
        </w:trPr>
        <w:tc>
          <w:tcPr>
            <w:tcW w:w="1695" w:type="pct"/>
            <w:shd w:val="clear" w:color="auto" w:fill="B8CCE4"/>
            <w:hideMark/>
          </w:tcPr>
          <w:p w14:paraId="642B5803" w14:textId="77777777" w:rsidR="00EA1C6C" w:rsidRPr="00946435" w:rsidRDefault="00EA1C6C" w:rsidP="00EA1C6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05" w:type="pct"/>
            <w:gridSpan w:val="3"/>
          </w:tcPr>
          <w:p w14:paraId="7280D531" w14:textId="77777777" w:rsidR="00EA1C6C" w:rsidRPr="00B6036C" w:rsidRDefault="00EA1C6C" w:rsidP="00EA1C6C">
            <w:p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B6036C">
              <w:rPr>
                <w:rFonts w:cstheme="minorHAnsi"/>
                <w:noProof/>
                <w:sz w:val="20"/>
                <w:szCs w:val="20"/>
              </w:rPr>
              <w:t xml:space="preserve">U procesu praćenja kvalitete i uspješnosti izvedbe programa obrazovanja primjenjuju se sljedeće aktivnosti: </w:t>
            </w:r>
          </w:p>
          <w:p w14:paraId="537FA6F2" w14:textId="77777777" w:rsidR="00EA1C6C" w:rsidRPr="00B628D1" w:rsidRDefault="00EA1C6C" w:rsidP="00EA1C6C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contextualSpacing w:val="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B628D1">
              <w:rPr>
                <w:rFonts w:cstheme="minorHAnsi"/>
                <w:noProof/>
                <w:sz w:val="20"/>
                <w:szCs w:val="20"/>
              </w:rPr>
              <w:t>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</w:t>
            </w:r>
          </w:p>
          <w:p w14:paraId="63346C5A" w14:textId="77777777" w:rsidR="00EA1C6C" w:rsidRPr="00B628D1" w:rsidRDefault="00EA1C6C" w:rsidP="00EA1C6C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contextualSpacing w:val="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B628D1">
              <w:rPr>
                <w:rFonts w:cstheme="minorHAnsi"/>
                <w:noProof/>
                <w:sz w:val="20"/>
                <w:szCs w:val="20"/>
              </w:rPr>
              <w:t>provodi se istraživanje i anketiranje nastavnika o istim pitanjima navedenim u prethodnoj stavci</w:t>
            </w:r>
          </w:p>
          <w:p w14:paraId="6D2D9BC0" w14:textId="77777777" w:rsidR="00EA1C6C" w:rsidRPr="00B628D1" w:rsidRDefault="00EA1C6C" w:rsidP="00EA1C6C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contextualSpacing w:val="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B628D1">
              <w:rPr>
                <w:rFonts w:cstheme="minorHAnsi"/>
                <w:noProof/>
                <w:sz w:val="20"/>
                <w:szCs w:val="20"/>
              </w:rPr>
              <w:t>provodi se analiza uspjeha, transparentnosti i objektivnosti provjera i ostvarenosti ishoda učenja</w:t>
            </w:r>
          </w:p>
          <w:p w14:paraId="09BCF38A" w14:textId="77777777" w:rsidR="00EA1C6C" w:rsidRPr="00B628D1" w:rsidRDefault="00EA1C6C" w:rsidP="00EA1C6C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contextualSpacing w:val="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B628D1">
              <w:rPr>
                <w:rFonts w:cstheme="minorHAnsi"/>
                <w:noProof/>
                <w:sz w:val="20"/>
                <w:szCs w:val="20"/>
              </w:rPr>
              <w:t>provodi se analiza materijalnih i kadrovskih uvjeta potrebnih za izvođenje procesa učenja i poučavanja</w:t>
            </w:r>
            <w:r>
              <w:rPr>
                <w:rFonts w:cstheme="minorHAnsi"/>
                <w:noProof/>
                <w:sz w:val="20"/>
                <w:szCs w:val="20"/>
              </w:rPr>
              <w:t>.</w:t>
            </w:r>
          </w:p>
          <w:p w14:paraId="642B580A" w14:textId="30D7A011" w:rsidR="00EA1C6C" w:rsidRPr="00946435" w:rsidRDefault="00EA1C6C" w:rsidP="00EA1C6C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B6036C">
              <w:rPr>
                <w:rFonts w:cstheme="minorHAnsi"/>
                <w:noProof/>
                <w:sz w:val="20"/>
                <w:szCs w:val="20"/>
              </w:rPr>
              <w:t>Temeljem rezultata anketa dobiva se pregled uspješnosti izvedbe programa te postignuća polaznika, kao i procjena kvalitete nastavničkog rada ustanove</w:t>
            </w:r>
          </w:p>
        </w:tc>
      </w:tr>
      <w:tr w:rsidR="00C639F8" w:rsidRPr="00946435" w14:paraId="642B580E" w14:textId="77777777" w:rsidTr="00EA1C6C">
        <w:trPr>
          <w:trHeight w:val="513"/>
        </w:trPr>
        <w:tc>
          <w:tcPr>
            <w:tcW w:w="1695" w:type="pct"/>
            <w:shd w:val="clear" w:color="auto" w:fill="B8CCE4"/>
            <w:hideMark/>
          </w:tcPr>
          <w:p w14:paraId="642B580C" w14:textId="77777777" w:rsidR="00C639F8" w:rsidRPr="00946435" w:rsidRDefault="00C639F8" w:rsidP="002F4FB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05" w:type="pct"/>
            <w:gridSpan w:val="3"/>
          </w:tcPr>
          <w:p w14:paraId="642B580D" w14:textId="3E52065B" w:rsidR="00C639F8" w:rsidRPr="00946435" w:rsidRDefault="00C639F8" w:rsidP="002F4FB0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42B580F" w14:textId="1C686485" w:rsidR="00AC6512" w:rsidRPr="00946435" w:rsidRDefault="00AC6512" w:rsidP="00C639F8">
      <w:pPr>
        <w:rPr>
          <w:rFonts w:cstheme="minorHAnsi"/>
          <w:b/>
          <w:bCs/>
          <w:sz w:val="24"/>
          <w:szCs w:val="24"/>
        </w:rPr>
      </w:pPr>
    </w:p>
    <w:p w14:paraId="6BE4F497" w14:textId="5B80B55C" w:rsidR="00AC6512" w:rsidRPr="00946435" w:rsidRDefault="00AC6512">
      <w:pPr>
        <w:rPr>
          <w:rFonts w:cstheme="minorHAnsi"/>
          <w:b/>
          <w:bCs/>
          <w:sz w:val="24"/>
          <w:szCs w:val="24"/>
        </w:rPr>
      </w:pPr>
    </w:p>
    <w:p w14:paraId="55C8F3D7" w14:textId="28101152" w:rsidR="0043478C" w:rsidRPr="00946435" w:rsidRDefault="0043478C" w:rsidP="004E2D0E">
      <w:pPr>
        <w:pStyle w:val="ListParagraph"/>
        <w:numPr>
          <w:ilvl w:val="0"/>
          <w:numId w:val="23"/>
        </w:numPr>
        <w:spacing w:after="200" w:line="276" w:lineRule="auto"/>
        <w:rPr>
          <w:rFonts w:eastAsia="Calibri" w:cstheme="minorHAnsi"/>
          <w:b/>
          <w:bCs/>
          <w:sz w:val="24"/>
          <w:szCs w:val="24"/>
          <w:lang w:eastAsia="bs-Latn-BA"/>
        </w:rPr>
      </w:pPr>
      <w:r w:rsidRPr="00946435">
        <w:rPr>
          <w:rFonts w:eastAsia="Calibri" w:cstheme="minorHAnsi"/>
          <w:b/>
          <w:bCs/>
          <w:sz w:val="24"/>
          <w:szCs w:val="24"/>
          <w:lang w:eastAsia="bs-Latn-BA"/>
        </w:rPr>
        <w:t xml:space="preserve">MODULI I SKUPOVI ISHODA UČENJA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851"/>
        <w:gridCol w:w="992"/>
        <w:gridCol w:w="709"/>
        <w:gridCol w:w="708"/>
        <w:gridCol w:w="567"/>
        <w:gridCol w:w="993"/>
      </w:tblGrid>
      <w:tr w:rsidR="0043478C" w:rsidRPr="00946435" w14:paraId="53F00BE3" w14:textId="77777777" w:rsidTr="00F92E42">
        <w:trPr>
          <w:trHeight w:val="552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193F7006" w14:textId="77777777" w:rsidR="0043478C" w:rsidRPr="00946435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14:paraId="31B965C1" w14:textId="77777777" w:rsidR="0043478C" w:rsidRPr="00946435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Redni broj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0817335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14:paraId="712D86C7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NAZIV MODULA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A9867EA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14:paraId="43D7844D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POPIS SKUPOVA ISHODA UČENJA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DFB6766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14:paraId="70BA7D55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Razina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D671872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14:paraId="37219CEA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Obujam CSVET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/>
            <w:vAlign w:val="bottom"/>
            <w:hideMark/>
          </w:tcPr>
          <w:p w14:paraId="1445C700" w14:textId="35BD619A" w:rsidR="0043478C" w:rsidRPr="00946435" w:rsidRDefault="0043478C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Broj sati</w:t>
            </w:r>
          </w:p>
        </w:tc>
      </w:tr>
      <w:tr w:rsidR="0043478C" w:rsidRPr="00946435" w14:paraId="4FF7B50D" w14:textId="77777777" w:rsidTr="00BD4F7C">
        <w:trPr>
          <w:trHeight w:val="114"/>
        </w:trPr>
        <w:tc>
          <w:tcPr>
            <w:tcW w:w="70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3B04E8D8" w14:textId="77777777" w:rsidR="0043478C" w:rsidRPr="00946435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46657717" w14:textId="77777777" w:rsidR="0043478C" w:rsidRPr="00946435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3D969847" w14:textId="77777777" w:rsidR="0043478C" w:rsidRPr="00946435" w:rsidRDefault="0043478C" w:rsidP="00BD4F7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555CBD59" w14:textId="77777777" w:rsidR="0043478C" w:rsidRPr="00946435" w:rsidRDefault="0043478C" w:rsidP="00BD4F7C">
            <w:pPr>
              <w:spacing w:after="200" w:line="276" w:lineRule="auto"/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14:paraId="61D8EC33" w14:textId="77777777" w:rsidR="0043478C" w:rsidRPr="00946435" w:rsidRDefault="0043478C" w:rsidP="00BD4F7C">
            <w:pPr>
              <w:spacing w:after="200" w:line="276" w:lineRule="auto"/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59EA5DCE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  <w:t>VPUP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0F1D9CA7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  <w:t>UTR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7E0F6CF5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  <w:t>SAP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/>
          </w:tcPr>
          <w:p w14:paraId="30D3FF59" w14:textId="77777777" w:rsidR="0043478C" w:rsidRPr="00946435" w:rsidRDefault="0043478C" w:rsidP="00BD4F7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bs-Latn-BA"/>
              </w:rPr>
              <w:t>UKUPNO</w:t>
            </w:r>
          </w:p>
        </w:tc>
      </w:tr>
      <w:tr w:rsidR="00F92E42" w:rsidRPr="00946435" w14:paraId="0CF61147" w14:textId="77777777" w:rsidTr="00277514">
        <w:trPr>
          <w:trHeight w:val="847"/>
        </w:trPr>
        <w:tc>
          <w:tcPr>
            <w:tcW w:w="7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6CE984A5" w14:textId="77777777" w:rsidR="00F92E42" w:rsidRPr="00946435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</w:pPr>
          </w:p>
          <w:p w14:paraId="55928E60" w14:textId="77777777" w:rsidR="00F92E42" w:rsidRPr="00946435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CA05" w14:textId="08AED179" w:rsidR="00F92E42" w:rsidRPr="00946435" w:rsidRDefault="00990609" w:rsidP="00F92E42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/>
                <w:color w:val="000000"/>
                <w:sz w:val="20"/>
                <w:szCs w:val="20"/>
              </w:rPr>
              <w:t>RUKOVANJE SKLADIŠNOM OPREMOM I TRANSPORTNOM MEHANIZACIJOM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8F1727" w14:textId="31464C80" w:rsidR="00F92E42" w:rsidRPr="00946435" w:rsidRDefault="00F92E42" w:rsidP="00F92E42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Cs/>
                <w:color w:val="000000"/>
                <w:sz w:val="20"/>
                <w:szCs w:val="20"/>
              </w:rPr>
              <w:t xml:space="preserve">Rukovanje </w:t>
            </w:r>
            <w:r w:rsidR="00FB0EC3" w:rsidRPr="00946435">
              <w:rPr>
                <w:rFonts w:cstheme="minorHAnsi"/>
                <w:bCs/>
                <w:color w:val="000000"/>
                <w:sz w:val="20"/>
                <w:szCs w:val="20"/>
              </w:rPr>
              <w:t>ručnom mehanizacijom u logističkom skladištu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781E64" w14:textId="7E60501F" w:rsidR="00F92E42" w:rsidRPr="00946435" w:rsidRDefault="00FB0EC3" w:rsidP="00F92E42">
            <w:pPr>
              <w:spacing w:after="200" w:line="276" w:lineRule="auto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32B965" w14:textId="1546D5E0" w:rsidR="00F92E42" w:rsidRPr="00946435" w:rsidRDefault="00FB0EC3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FF3415" w14:textId="10DE93FB" w:rsidR="00F92E42" w:rsidRPr="00946435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Cs/>
                <w:color w:val="000000"/>
                <w:sz w:val="20"/>
                <w:szCs w:val="20"/>
              </w:rPr>
              <w:t>2</w:t>
            </w:r>
            <w:r w:rsidR="00C813AD" w:rsidRPr="00946435">
              <w:rPr>
                <w:rFonts w:cstheme="minorHAns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7DBBAF" w14:textId="347EF5C6" w:rsidR="00F92E42" w:rsidRPr="00946435" w:rsidRDefault="00063091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95E8F0" w14:textId="493D558C" w:rsidR="00F92E42" w:rsidRPr="00946435" w:rsidRDefault="00063091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A161A27" w14:textId="3821A552" w:rsidR="00F92E42" w:rsidRPr="00946435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Cs/>
                <w:color w:val="000000"/>
                <w:sz w:val="20"/>
                <w:szCs w:val="20"/>
              </w:rPr>
              <w:t>1</w:t>
            </w:r>
            <w:r w:rsidR="00C813AD" w:rsidRPr="00946435">
              <w:rPr>
                <w:rFonts w:cstheme="minorHAns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F92E42" w:rsidRPr="00946435" w14:paraId="5E71E459" w14:textId="77777777" w:rsidTr="00277514">
        <w:trPr>
          <w:trHeight w:val="214"/>
        </w:trPr>
        <w:tc>
          <w:tcPr>
            <w:tcW w:w="5524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10CDFA" w14:textId="77777777" w:rsidR="00F92E42" w:rsidRPr="00946435" w:rsidRDefault="00F92E42" w:rsidP="00F92E42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  <w:t xml:space="preserve">                                                                                        Ukupno: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BAE948" w14:textId="44B30534" w:rsidR="00F92E42" w:rsidRPr="00946435" w:rsidRDefault="00FB0EC3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943391" w14:textId="35C5FB57" w:rsidR="00F92E42" w:rsidRPr="00946435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  <w:r w:rsidR="00C813AD" w:rsidRPr="00946435">
              <w:rPr>
                <w:rFonts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8B154C" w14:textId="25C1AB60" w:rsidR="00F92E42" w:rsidRPr="00946435" w:rsidRDefault="00063091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BCD35D" w14:textId="74604B41" w:rsidR="00F92E42" w:rsidRPr="00946435" w:rsidRDefault="00063091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54697" w14:textId="2AED2B78" w:rsidR="00F92E42" w:rsidRPr="00946435" w:rsidRDefault="00F92E42" w:rsidP="00F92E42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/>
                <w:color w:val="000000"/>
                <w:sz w:val="20"/>
                <w:szCs w:val="20"/>
              </w:rPr>
              <w:t>1</w:t>
            </w:r>
            <w:r w:rsidR="00C813AD" w:rsidRPr="00946435">
              <w:rPr>
                <w:rFonts w:cstheme="minorHAnsi"/>
                <w:b/>
                <w:color w:val="000000"/>
                <w:sz w:val="20"/>
                <w:szCs w:val="20"/>
              </w:rPr>
              <w:t>25</w:t>
            </w:r>
          </w:p>
        </w:tc>
      </w:tr>
    </w:tbl>
    <w:p w14:paraId="52520DD6" w14:textId="77777777" w:rsidR="0043478C" w:rsidRPr="00946435" w:rsidRDefault="0043478C" w:rsidP="0043478C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</w:pPr>
      <w:r w:rsidRPr="00946435"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  <w:t xml:space="preserve">VPUP – vođeni proces učenja i poučavanja     </w:t>
      </w:r>
    </w:p>
    <w:p w14:paraId="30E9ACF9" w14:textId="77777777" w:rsidR="0043478C" w:rsidRPr="00946435" w:rsidRDefault="0043478C" w:rsidP="0043478C">
      <w:pPr>
        <w:spacing w:after="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</w:pPr>
      <w:r w:rsidRPr="00946435"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  <w:t xml:space="preserve">UTR – učenje temeljeno na radu </w:t>
      </w:r>
    </w:p>
    <w:p w14:paraId="642B5867" w14:textId="58F06372" w:rsidR="00D378C4" w:rsidRPr="00946435" w:rsidRDefault="0043478C" w:rsidP="00DA2B09">
      <w:pPr>
        <w:spacing w:after="20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</w:pPr>
      <w:r w:rsidRPr="00946435"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  <w:t>SAP– samostalne aktivnosti</w:t>
      </w:r>
      <w:r w:rsidRPr="00946435">
        <w:rPr>
          <w:rFonts w:ascii="Calibri" w:eastAsia="Calibri" w:hAnsi="Calibri" w:cs="Calibri"/>
          <w:i/>
          <w:iCs/>
          <w:color w:val="FF0000"/>
          <w:sz w:val="16"/>
          <w:szCs w:val="16"/>
          <w:lang w:eastAsia="bs-Latn-BA"/>
        </w:rPr>
        <w:t xml:space="preserve"> </w:t>
      </w:r>
      <w:r w:rsidRPr="00946435"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  <w:t>polaznika</w:t>
      </w:r>
    </w:p>
    <w:p w14:paraId="520C7FD8" w14:textId="3686B16A" w:rsidR="00DA2B09" w:rsidRPr="00946435" w:rsidRDefault="005022A4" w:rsidP="005022A4">
      <w:pPr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  <w:br w:type="page"/>
      </w:r>
    </w:p>
    <w:p w14:paraId="5A1ED4BB" w14:textId="77777777" w:rsidR="00DA2B09" w:rsidRPr="00946435" w:rsidRDefault="00DA2B09" w:rsidP="00DA2B09">
      <w:pPr>
        <w:spacing w:after="20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eastAsia="bs-Latn-BA"/>
        </w:rPr>
      </w:pPr>
    </w:p>
    <w:p w14:paraId="642B586C" w14:textId="77777777" w:rsidR="00C639F8" w:rsidRPr="00946435" w:rsidRDefault="00C639F8" w:rsidP="004E2D0E">
      <w:pPr>
        <w:pStyle w:val="ListParagraph"/>
        <w:numPr>
          <w:ilvl w:val="0"/>
          <w:numId w:val="23"/>
        </w:numPr>
        <w:rPr>
          <w:rFonts w:cstheme="minorHAnsi"/>
          <w:b/>
          <w:bCs/>
          <w:sz w:val="24"/>
          <w:szCs w:val="24"/>
        </w:rPr>
      </w:pPr>
      <w:r w:rsidRPr="00946435">
        <w:rPr>
          <w:rFonts w:cstheme="minorHAnsi"/>
          <w:b/>
          <w:bCs/>
          <w:sz w:val="24"/>
          <w:szCs w:val="24"/>
        </w:rPr>
        <w:t>RAZRADA MODULA I SKUPOVA ISHODA UČENJA</w:t>
      </w:r>
    </w:p>
    <w:p w14:paraId="3C93808E" w14:textId="77777777" w:rsidR="00DA2B09" w:rsidRPr="00946435" w:rsidRDefault="00DA2B09" w:rsidP="00DA2B09">
      <w:pPr>
        <w:pStyle w:val="ListParagraph"/>
        <w:ind w:left="1080"/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852"/>
        <w:gridCol w:w="2552"/>
        <w:gridCol w:w="2552"/>
      </w:tblGrid>
      <w:tr w:rsidR="00C639F8" w:rsidRPr="00946435" w14:paraId="642B586F" w14:textId="77777777" w:rsidTr="00EF62FD">
        <w:trPr>
          <w:trHeight w:val="475"/>
        </w:trPr>
        <w:tc>
          <w:tcPr>
            <w:tcW w:w="2537" w:type="dxa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6D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NAZIV MODULA</w:t>
            </w:r>
          </w:p>
        </w:tc>
        <w:tc>
          <w:tcPr>
            <w:tcW w:w="6956" w:type="dxa"/>
            <w:gridSpan w:val="3"/>
            <w:vAlign w:val="center"/>
          </w:tcPr>
          <w:p w14:paraId="642B586E" w14:textId="58643AAB" w:rsidR="00C639F8" w:rsidRPr="00946435" w:rsidRDefault="00990609" w:rsidP="002F4FB0">
            <w:pPr>
              <w:spacing w:before="60" w:after="60" w:line="240" w:lineRule="auto"/>
              <w:ind w:left="397" w:hanging="397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color w:val="000000"/>
                <w:sz w:val="20"/>
                <w:szCs w:val="20"/>
              </w:rPr>
              <w:t>RUKOVANJE SKLADIŠNOM OPREMOM I TRANSPORTNOM MEHANIZACIJOM</w:t>
            </w:r>
          </w:p>
        </w:tc>
      </w:tr>
      <w:tr w:rsidR="00C639F8" w:rsidRPr="00946435" w14:paraId="642B5872" w14:textId="77777777" w:rsidTr="00EF62FD">
        <w:trPr>
          <w:trHeight w:val="470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0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Šifra modula</w:t>
            </w:r>
          </w:p>
        </w:tc>
        <w:tc>
          <w:tcPr>
            <w:tcW w:w="6956" w:type="dxa"/>
            <w:gridSpan w:val="3"/>
            <w:vAlign w:val="center"/>
          </w:tcPr>
          <w:p w14:paraId="642B5871" w14:textId="77777777" w:rsidR="00C639F8" w:rsidRPr="00946435" w:rsidRDefault="00C639F8" w:rsidP="002F4FB0">
            <w:pPr>
              <w:spacing w:after="0"/>
              <w:ind w:left="397" w:hanging="39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39F8" w:rsidRPr="00946435" w14:paraId="642B5875" w14:textId="77777777" w:rsidTr="00EF62FD">
        <w:trPr>
          <w:trHeight w:val="558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3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6956" w:type="dxa"/>
            <w:gridSpan w:val="3"/>
            <w:vAlign w:val="center"/>
          </w:tcPr>
          <w:p w14:paraId="01D07B90" w14:textId="34F5B2AD" w:rsidR="00990609" w:rsidRPr="00946435" w:rsidRDefault="00990609" w:rsidP="00990609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4643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SIU: Rukovanje ručnom mehanizacijom u logističkom skladištu</w:t>
            </w:r>
          </w:p>
          <w:p w14:paraId="14811B7C" w14:textId="77777777" w:rsidR="00C639F8" w:rsidRDefault="00990609" w:rsidP="00990609">
            <w:pPr>
              <w:spacing w:after="0" w:line="276" w:lineRule="auto"/>
              <w:jc w:val="both"/>
            </w:pPr>
            <w:hyperlink r:id="rId15" w:history="1">
              <w:r w:rsidRPr="00946435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https://hko.srce.hr/registar/skup-ishoda-ucenja/detalji/957</w:t>
              </w:r>
            </w:hyperlink>
          </w:p>
          <w:p w14:paraId="64867465" w14:textId="77777777" w:rsidR="004E51BE" w:rsidRDefault="004E51BE" w:rsidP="00990609">
            <w:pPr>
              <w:spacing w:after="0" w:line="276" w:lineRule="auto"/>
              <w:jc w:val="both"/>
            </w:pPr>
          </w:p>
          <w:p w14:paraId="642B5874" w14:textId="3A81DCD7" w:rsidR="004E51BE" w:rsidRPr="004E51BE" w:rsidRDefault="007A5690" w:rsidP="00990609">
            <w:pPr>
              <w:spacing w:after="0" w:line="276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bs-Latn-BA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Z</w:t>
            </w:r>
            <w:r w:rsidR="004E51BE" w:rsidRPr="004E51BE">
              <w:rPr>
                <w:rFonts w:cstheme="minorHAnsi"/>
                <w:bCs/>
                <w:noProof/>
                <w:sz w:val="20"/>
                <w:szCs w:val="20"/>
              </w:rPr>
              <w:t xml:space="preserve">a realizaciju 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 xml:space="preserve">učenja temeljenog na radu </w:t>
            </w:r>
            <w:r w:rsidR="004E51BE" w:rsidRPr="004E51BE">
              <w:rPr>
                <w:rFonts w:cstheme="minorHAnsi"/>
                <w:bCs/>
                <w:noProof/>
                <w:sz w:val="20"/>
                <w:szCs w:val="20"/>
              </w:rPr>
              <w:t>– najmanje razina 4.1 s minimalnim radnim iskustvom od jedne godine na poslovima rukovanja rukovanja ručnom mehanizacijom u robnom/logističkom skladištu</w:t>
            </w:r>
          </w:p>
        </w:tc>
      </w:tr>
      <w:tr w:rsidR="00C639F8" w:rsidRPr="00946435" w14:paraId="642B5878" w14:textId="77777777" w:rsidTr="00EF62FD">
        <w:trPr>
          <w:trHeight w:val="558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6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Obujam modula (CSVET)</w:t>
            </w:r>
          </w:p>
        </w:tc>
        <w:tc>
          <w:tcPr>
            <w:tcW w:w="6956" w:type="dxa"/>
            <w:gridSpan w:val="3"/>
            <w:vAlign w:val="center"/>
          </w:tcPr>
          <w:p w14:paraId="721A7474" w14:textId="77777777" w:rsidR="00C639F8" w:rsidRDefault="00E7371D" w:rsidP="002F4FB0">
            <w:pPr>
              <w:spacing w:after="0"/>
              <w:ind w:left="397" w:hanging="397"/>
              <w:rPr>
                <w:rFonts w:ascii="Calibri" w:eastAsia="Calibri" w:hAnsi="Calibri" w:cs="Calibri"/>
                <w:b/>
                <w:sz w:val="20"/>
                <w:szCs w:val="20"/>
                <w:lang w:eastAsia="bs-Latn-BA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5</w:t>
            </w:r>
            <w:r w:rsidR="00C639F8" w:rsidRPr="009464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639F8" w:rsidRPr="00946435">
              <w:rPr>
                <w:rFonts w:ascii="Calibri" w:eastAsia="Calibri" w:hAnsi="Calibri" w:cs="Calibri"/>
                <w:b/>
                <w:sz w:val="20"/>
                <w:szCs w:val="20"/>
                <w:lang w:eastAsia="bs-Latn-BA"/>
              </w:rPr>
              <w:t>CSVET</w:t>
            </w:r>
          </w:p>
          <w:p w14:paraId="7BF26DEA" w14:textId="1A9EBAB8" w:rsidR="00611896" w:rsidRPr="00946435" w:rsidRDefault="00611896" w:rsidP="00611896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94643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SIU: Rukovanje ručnom mehanizacijom u logističkom skladištu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(5 CSVET)</w:t>
            </w:r>
          </w:p>
          <w:p w14:paraId="642B5877" w14:textId="6CAFB500" w:rsidR="00611896" w:rsidRPr="00946435" w:rsidRDefault="00611896" w:rsidP="002F4FB0">
            <w:pPr>
              <w:spacing w:after="0"/>
              <w:ind w:left="397" w:hanging="39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39F8" w:rsidRPr="00946435" w14:paraId="642B587D" w14:textId="77777777" w:rsidTr="00EF62FD">
        <w:tc>
          <w:tcPr>
            <w:tcW w:w="2537" w:type="dxa"/>
            <w:vMerge w:val="restart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79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852" w:type="dxa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7A" w14:textId="77777777" w:rsidR="00C639F8" w:rsidRPr="00946435" w:rsidRDefault="00C639F8" w:rsidP="002F4F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642B587B" w14:textId="77777777" w:rsidR="00C639F8" w:rsidRPr="00946435" w:rsidRDefault="00C639F8" w:rsidP="002F4F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642B587C" w14:textId="77777777" w:rsidR="00C639F8" w:rsidRPr="00946435" w:rsidRDefault="00C639F8" w:rsidP="002F4F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Samostalne aktivnosti polaznika</w:t>
            </w:r>
          </w:p>
        </w:tc>
      </w:tr>
      <w:tr w:rsidR="00C639F8" w:rsidRPr="00946435" w14:paraId="642B5882" w14:textId="77777777" w:rsidTr="00EF62FD">
        <w:trPr>
          <w:trHeight w:val="540"/>
        </w:trPr>
        <w:tc>
          <w:tcPr>
            <w:tcW w:w="2537" w:type="dxa"/>
            <w:vMerge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E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Mar>
              <w:left w:w="57" w:type="dxa"/>
              <w:right w:w="57" w:type="dxa"/>
            </w:tcMar>
            <w:vAlign w:val="center"/>
          </w:tcPr>
          <w:p w14:paraId="642B587F" w14:textId="4530F3C2" w:rsidR="00C639F8" w:rsidRPr="00946435" w:rsidRDefault="00063091" w:rsidP="002F4FB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>20 sati (</w:t>
            </w:r>
            <w:r w:rsidR="00C639F8" w:rsidRPr="00946435">
              <w:rPr>
                <w:rFonts w:cstheme="minorHAnsi"/>
                <w:sz w:val="20"/>
                <w:szCs w:val="20"/>
              </w:rPr>
              <w:t>1</w:t>
            </w:r>
            <w:r w:rsidRPr="00946435">
              <w:rPr>
                <w:rFonts w:cstheme="minorHAnsi"/>
                <w:sz w:val="20"/>
                <w:szCs w:val="20"/>
              </w:rPr>
              <w:t>6</w:t>
            </w:r>
            <w:r w:rsidR="004304BA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C639F8"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%</w:t>
            </w:r>
            <w:r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)</w:t>
            </w:r>
          </w:p>
        </w:tc>
        <w:tc>
          <w:tcPr>
            <w:tcW w:w="2552" w:type="dxa"/>
            <w:vAlign w:val="center"/>
          </w:tcPr>
          <w:p w14:paraId="642B5880" w14:textId="60602557" w:rsidR="00C639F8" w:rsidRPr="00946435" w:rsidRDefault="00063091" w:rsidP="002F4FB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>95 sati (</w:t>
            </w:r>
            <w:r w:rsidR="00536729" w:rsidRPr="00946435">
              <w:rPr>
                <w:rFonts w:cstheme="minorHAnsi"/>
                <w:sz w:val="20"/>
                <w:szCs w:val="20"/>
              </w:rPr>
              <w:t>7</w:t>
            </w:r>
            <w:r w:rsidRPr="00946435">
              <w:rPr>
                <w:rFonts w:cstheme="minorHAnsi"/>
                <w:sz w:val="20"/>
                <w:szCs w:val="20"/>
              </w:rPr>
              <w:t>6</w:t>
            </w:r>
            <w:r w:rsidR="00CC2678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C639F8"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%</w:t>
            </w:r>
            <w:r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)</w:t>
            </w:r>
          </w:p>
        </w:tc>
        <w:tc>
          <w:tcPr>
            <w:tcW w:w="2552" w:type="dxa"/>
            <w:vAlign w:val="center"/>
          </w:tcPr>
          <w:p w14:paraId="642B5881" w14:textId="5CB7E31A" w:rsidR="00C639F8" w:rsidRPr="00946435" w:rsidRDefault="00063091" w:rsidP="002F4FB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>10 sati (8</w:t>
            </w:r>
            <w:r w:rsidR="00F8260B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C639F8"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%</w:t>
            </w:r>
            <w:r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)</w:t>
            </w:r>
          </w:p>
        </w:tc>
      </w:tr>
      <w:tr w:rsidR="00C639F8" w:rsidRPr="00946435" w14:paraId="642B5886" w14:textId="77777777" w:rsidTr="00EF62FD"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3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Status modula</w:t>
            </w:r>
          </w:p>
          <w:p w14:paraId="642B5884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(obvezni/izborni)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642B5885" w14:textId="77777777" w:rsidR="00C639F8" w:rsidRPr="00946435" w:rsidRDefault="00C639F8" w:rsidP="002F4F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ascii="Calibri" w:eastAsia="Calibri" w:hAnsi="Calibri" w:cs="Calibri"/>
                <w:color w:val="000000"/>
                <w:sz w:val="20"/>
                <w:szCs w:val="20"/>
                <w:lang w:eastAsia="bs-Latn-BA"/>
              </w:rPr>
              <w:t>obvezni</w:t>
            </w:r>
          </w:p>
        </w:tc>
      </w:tr>
      <w:tr w:rsidR="00C639F8" w:rsidRPr="00946435" w14:paraId="642B5889" w14:textId="77777777" w:rsidTr="00EF62FD">
        <w:trPr>
          <w:trHeight w:val="626"/>
        </w:trPr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7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Cilj (opis) modula 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4128B6F6" w14:textId="3CE93E8D" w:rsidR="008A3339" w:rsidRPr="00946435" w:rsidRDefault="00C639F8" w:rsidP="00D33E1C">
            <w:pPr>
              <w:tabs>
                <w:tab w:val="left" w:pos="2820"/>
              </w:tabs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>Cilj modula je polaznicima omogućiti stjecanje</w:t>
            </w:r>
            <w:r w:rsidR="00001809" w:rsidRPr="00946435">
              <w:rPr>
                <w:rFonts w:cstheme="minorHAnsi"/>
                <w:sz w:val="20"/>
                <w:szCs w:val="20"/>
              </w:rPr>
              <w:t xml:space="preserve"> znanja</w:t>
            </w:r>
            <w:r w:rsidR="00844BC3" w:rsidRPr="00946435">
              <w:rPr>
                <w:rFonts w:cstheme="minorHAnsi"/>
                <w:sz w:val="20"/>
                <w:szCs w:val="20"/>
              </w:rPr>
              <w:t xml:space="preserve"> i vještina</w:t>
            </w:r>
            <w:r w:rsidR="00001809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695A75" w:rsidRPr="00946435">
              <w:rPr>
                <w:rFonts w:cstheme="minorHAnsi"/>
                <w:sz w:val="20"/>
                <w:szCs w:val="20"/>
              </w:rPr>
              <w:t xml:space="preserve">potrebnih za </w:t>
            </w:r>
            <w:r w:rsidRPr="00946435">
              <w:rPr>
                <w:rFonts w:cstheme="minorHAnsi"/>
                <w:sz w:val="20"/>
                <w:szCs w:val="20"/>
              </w:rPr>
              <w:t xml:space="preserve">rukovanje </w:t>
            </w:r>
            <w:r w:rsidR="00833B4A" w:rsidRPr="00946435">
              <w:rPr>
                <w:rFonts w:cstheme="minorHAnsi"/>
                <w:sz w:val="20"/>
                <w:szCs w:val="20"/>
              </w:rPr>
              <w:t>ručnom mehanizacijom u logističkom skladištu</w:t>
            </w:r>
            <w:r w:rsidR="00B96EAD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833B4A" w:rsidRPr="00946435">
              <w:rPr>
                <w:rFonts w:cstheme="minorHAnsi"/>
                <w:sz w:val="20"/>
                <w:szCs w:val="20"/>
              </w:rPr>
              <w:t xml:space="preserve">kao ekološki najprihvatljiviji oblik manipulacije teretom. </w:t>
            </w:r>
          </w:p>
          <w:p w14:paraId="5BD30089" w14:textId="58246141" w:rsidR="008A5876" w:rsidRPr="00946435" w:rsidRDefault="001C6DF4" w:rsidP="00D33E1C">
            <w:pPr>
              <w:tabs>
                <w:tab w:val="left" w:pos="2820"/>
              </w:tabs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>Rukovanje ručnom mehanizacijom u logističkom skladištu</w:t>
            </w:r>
            <w:r w:rsidR="008A5876" w:rsidRPr="00946435">
              <w:rPr>
                <w:rFonts w:cstheme="minorHAnsi"/>
                <w:sz w:val="20"/>
                <w:szCs w:val="20"/>
              </w:rPr>
              <w:t xml:space="preserve"> temelji se na korištenju digitalnih tehnologija u dijelu </w:t>
            </w:r>
            <w:r w:rsidRPr="00946435">
              <w:rPr>
                <w:rFonts w:cstheme="minorHAnsi"/>
                <w:sz w:val="20"/>
                <w:szCs w:val="20"/>
              </w:rPr>
              <w:t>pripremanja tereta za manipulaciju</w:t>
            </w:r>
            <w:r w:rsidR="00395FDB" w:rsidRPr="00946435">
              <w:rPr>
                <w:rFonts w:cstheme="minorHAnsi"/>
                <w:sz w:val="20"/>
                <w:szCs w:val="20"/>
              </w:rPr>
              <w:t xml:space="preserve"> i ispunjavanja tehničk</w:t>
            </w:r>
            <w:r w:rsidR="003B0792" w:rsidRPr="00946435">
              <w:rPr>
                <w:rFonts w:cstheme="minorHAnsi"/>
                <w:sz w:val="20"/>
                <w:szCs w:val="20"/>
              </w:rPr>
              <w:t>e dokumentacije za rad s ručnom mehanizacijom</w:t>
            </w:r>
            <w:r w:rsidRPr="00946435">
              <w:rPr>
                <w:rFonts w:cstheme="minorHAnsi"/>
                <w:sz w:val="20"/>
                <w:szCs w:val="20"/>
              </w:rPr>
              <w:t xml:space="preserve">, a samo </w:t>
            </w:r>
            <w:r w:rsidR="008A5876" w:rsidRPr="00946435">
              <w:rPr>
                <w:rFonts w:cstheme="minorHAnsi"/>
                <w:sz w:val="20"/>
                <w:szCs w:val="20"/>
              </w:rPr>
              <w:t>rukovanj</w:t>
            </w:r>
            <w:r w:rsidR="00063091" w:rsidRPr="00946435">
              <w:rPr>
                <w:rFonts w:cstheme="minorHAnsi"/>
                <w:sz w:val="20"/>
                <w:szCs w:val="20"/>
              </w:rPr>
              <w:t>e</w:t>
            </w:r>
            <w:r w:rsidR="008A5876" w:rsidRPr="00946435">
              <w:rPr>
                <w:rFonts w:cstheme="minorHAnsi"/>
                <w:sz w:val="20"/>
                <w:szCs w:val="20"/>
              </w:rPr>
              <w:t xml:space="preserve"> i upravljanj</w:t>
            </w:r>
            <w:r w:rsidRPr="00946435">
              <w:rPr>
                <w:rFonts w:cstheme="minorHAnsi"/>
                <w:sz w:val="20"/>
                <w:szCs w:val="20"/>
              </w:rPr>
              <w:t>e ručnom mehanizacijom</w:t>
            </w:r>
            <w:r w:rsidR="00050C6E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1F3578" w:rsidRPr="00946435">
              <w:rPr>
                <w:rFonts w:cstheme="minorHAnsi"/>
                <w:sz w:val="20"/>
                <w:szCs w:val="20"/>
              </w:rPr>
              <w:t>je najbolji primjer korištenja zelenih tehnologija u logističkom skladištu</w:t>
            </w:r>
            <w:r w:rsidR="008A5876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050C6E" w:rsidRPr="00946435">
              <w:rPr>
                <w:rFonts w:cstheme="minorHAnsi"/>
                <w:sz w:val="20"/>
                <w:szCs w:val="20"/>
              </w:rPr>
              <w:t>zbog</w:t>
            </w:r>
            <w:r w:rsidR="008A5876" w:rsidRPr="00946435">
              <w:rPr>
                <w:rFonts w:cstheme="minorHAnsi"/>
                <w:sz w:val="20"/>
                <w:szCs w:val="20"/>
              </w:rPr>
              <w:t xml:space="preserve"> ekološk</w:t>
            </w:r>
            <w:r w:rsidR="00395FDB" w:rsidRPr="00946435">
              <w:rPr>
                <w:rFonts w:cstheme="minorHAnsi"/>
                <w:sz w:val="20"/>
                <w:szCs w:val="20"/>
              </w:rPr>
              <w:t xml:space="preserve">og </w:t>
            </w:r>
            <w:r w:rsidR="008A5876" w:rsidRPr="00946435">
              <w:rPr>
                <w:rFonts w:cstheme="minorHAnsi"/>
                <w:sz w:val="20"/>
                <w:szCs w:val="20"/>
              </w:rPr>
              <w:t xml:space="preserve">načina pogona </w:t>
            </w:r>
            <w:r w:rsidR="00050C6E" w:rsidRPr="00946435">
              <w:rPr>
                <w:rFonts w:cstheme="minorHAnsi"/>
                <w:sz w:val="20"/>
                <w:szCs w:val="20"/>
              </w:rPr>
              <w:t>u logističkim skladištima</w:t>
            </w:r>
            <w:r w:rsidR="008A5876" w:rsidRPr="00946435">
              <w:rPr>
                <w:rFonts w:cstheme="minorHAnsi"/>
                <w:sz w:val="20"/>
                <w:szCs w:val="20"/>
              </w:rPr>
              <w:t>.</w:t>
            </w:r>
          </w:p>
          <w:p w14:paraId="642B5888" w14:textId="2254ADC3" w:rsidR="00870B32" w:rsidRPr="00946435" w:rsidRDefault="00802C6F" w:rsidP="00D33E1C">
            <w:pPr>
              <w:tabs>
                <w:tab w:val="left" w:pos="2820"/>
              </w:tabs>
              <w:spacing w:after="200" w:line="276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46435">
              <w:rPr>
                <w:rFonts w:cstheme="minorHAnsi"/>
                <w:sz w:val="20"/>
                <w:szCs w:val="20"/>
              </w:rPr>
              <w:t xml:space="preserve">Polaznici će biti osposobljeni za </w:t>
            </w:r>
            <w:r w:rsidR="005F6514" w:rsidRPr="00946435">
              <w:rPr>
                <w:rFonts w:cstheme="minorHAnsi"/>
                <w:sz w:val="20"/>
                <w:szCs w:val="20"/>
              </w:rPr>
              <w:t xml:space="preserve">rukovanje </w:t>
            </w:r>
            <w:r w:rsidR="00DA5E12" w:rsidRPr="00946435">
              <w:rPr>
                <w:rFonts w:cstheme="minorHAnsi"/>
                <w:sz w:val="20"/>
                <w:szCs w:val="20"/>
              </w:rPr>
              <w:t>ručnom mehanizacijom u logističkom skladištu</w:t>
            </w:r>
            <w:r w:rsidR="005F6514" w:rsidRPr="00946435">
              <w:rPr>
                <w:rFonts w:cstheme="minorHAnsi"/>
                <w:sz w:val="20"/>
                <w:szCs w:val="20"/>
              </w:rPr>
              <w:t xml:space="preserve"> u dijelu pripreme </w:t>
            </w:r>
            <w:r w:rsidR="002E264D" w:rsidRPr="00946435">
              <w:rPr>
                <w:rFonts w:cstheme="minorHAnsi"/>
                <w:sz w:val="20"/>
                <w:szCs w:val="20"/>
              </w:rPr>
              <w:t>za rad ručnom mehanizacijom</w:t>
            </w:r>
            <w:r w:rsidR="005F6514" w:rsidRPr="00946435">
              <w:rPr>
                <w:rFonts w:cstheme="minorHAnsi"/>
                <w:sz w:val="20"/>
                <w:szCs w:val="20"/>
              </w:rPr>
              <w:t xml:space="preserve">, </w:t>
            </w:r>
            <w:r w:rsidR="004D3500" w:rsidRPr="00946435">
              <w:rPr>
                <w:rFonts w:cstheme="minorHAnsi"/>
                <w:sz w:val="20"/>
                <w:szCs w:val="20"/>
              </w:rPr>
              <w:t>rukovanj</w:t>
            </w:r>
            <w:r w:rsidR="002E264D" w:rsidRPr="00946435">
              <w:rPr>
                <w:rFonts w:cstheme="minorHAnsi"/>
                <w:sz w:val="20"/>
                <w:szCs w:val="20"/>
              </w:rPr>
              <w:t>a</w:t>
            </w:r>
            <w:r w:rsidR="004D3500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2E264D" w:rsidRPr="00946435">
              <w:rPr>
                <w:rFonts w:cstheme="minorHAnsi"/>
                <w:sz w:val="20"/>
                <w:szCs w:val="20"/>
              </w:rPr>
              <w:t>ručnom mehanizacijom u skladu s tehničko-</w:t>
            </w:r>
            <w:proofErr w:type="spellStart"/>
            <w:r w:rsidR="002E264D" w:rsidRPr="00946435">
              <w:rPr>
                <w:rFonts w:cstheme="minorHAnsi"/>
                <w:sz w:val="20"/>
                <w:szCs w:val="20"/>
              </w:rPr>
              <w:t>tehnoiloškim</w:t>
            </w:r>
            <w:proofErr w:type="spellEnd"/>
            <w:r w:rsidR="002E264D" w:rsidRPr="00946435">
              <w:rPr>
                <w:rFonts w:cstheme="minorHAnsi"/>
                <w:sz w:val="20"/>
                <w:szCs w:val="20"/>
              </w:rPr>
              <w:t xml:space="preserve"> karakteristikama </w:t>
            </w:r>
            <w:r w:rsidR="00B40BD4" w:rsidRPr="00946435">
              <w:rPr>
                <w:rFonts w:cstheme="minorHAnsi"/>
                <w:sz w:val="20"/>
                <w:szCs w:val="20"/>
              </w:rPr>
              <w:t xml:space="preserve">odabrane ručne mehanizacije, </w:t>
            </w:r>
            <w:r w:rsidR="00700100" w:rsidRPr="00946435">
              <w:rPr>
                <w:rFonts w:cstheme="minorHAnsi"/>
                <w:sz w:val="20"/>
                <w:szCs w:val="20"/>
              </w:rPr>
              <w:t>provođenj</w:t>
            </w:r>
            <w:r w:rsidR="00B40BD4" w:rsidRPr="00946435">
              <w:rPr>
                <w:rFonts w:cstheme="minorHAnsi"/>
                <w:sz w:val="20"/>
                <w:szCs w:val="20"/>
              </w:rPr>
              <w:t>a</w:t>
            </w:r>
            <w:r w:rsidR="00700100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B40BD4" w:rsidRPr="00946435">
              <w:rPr>
                <w:rFonts w:cstheme="minorHAnsi"/>
                <w:sz w:val="20"/>
                <w:szCs w:val="20"/>
              </w:rPr>
              <w:t>dnevnog održavanja ručne mehanizacije</w:t>
            </w:r>
            <w:r w:rsidR="00700100" w:rsidRPr="00946435">
              <w:rPr>
                <w:rFonts w:cstheme="minorHAnsi"/>
                <w:sz w:val="20"/>
                <w:szCs w:val="20"/>
              </w:rPr>
              <w:t xml:space="preserve">, utvrđivanje i prijavljivanje kvarova na </w:t>
            </w:r>
            <w:r w:rsidR="00B40BD4" w:rsidRPr="00946435">
              <w:rPr>
                <w:rFonts w:cstheme="minorHAnsi"/>
                <w:sz w:val="20"/>
                <w:szCs w:val="20"/>
              </w:rPr>
              <w:t>ručnoj mehanizaciji</w:t>
            </w:r>
            <w:r w:rsidR="00700100" w:rsidRPr="00946435">
              <w:rPr>
                <w:rFonts w:cstheme="minorHAnsi"/>
                <w:sz w:val="20"/>
                <w:szCs w:val="20"/>
              </w:rPr>
              <w:t>, korište</w:t>
            </w:r>
            <w:r w:rsidR="004F417A" w:rsidRPr="00946435">
              <w:rPr>
                <w:rFonts w:cstheme="minorHAnsi"/>
                <w:sz w:val="20"/>
                <w:szCs w:val="20"/>
              </w:rPr>
              <w:t>nj</w:t>
            </w:r>
            <w:r w:rsidR="00B40BD4" w:rsidRPr="00946435">
              <w:rPr>
                <w:rFonts w:cstheme="minorHAnsi"/>
                <w:sz w:val="20"/>
                <w:szCs w:val="20"/>
              </w:rPr>
              <w:t>a</w:t>
            </w:r>
            <w:r w:rsidR="004F417A" w:rsidRPr="00946435">
              <w:rPr>
                <w:rFonts w:cstheme="minorHAnsi"/>
                <w:sz w:val="20"/>
                <w:szCs w:val="20"/>
              </w:rPr>
              <w:t xml:space="preserve"> tehničke dokum</w:t>
            </w:r>
            <w:r w:rsidR="00FE23C7" w:rsidRPr="00946435">
              <w:rPr>
                <w:rFonts w:cstheme="minorHAnsi"/>
                <w:sz w:val="20"/>
                <w:szCs w:val="20"/>
              </w:rPr>
              <w:t>e</w:t>
            </w:r>
            <w:r w:rsidR="004F417A" w:rsidRPr="00946435">
              <w:rPr>
                <w:rFonts w:cstheme="minorHAnsi"/>
                <w:sz w:val="20"/>
                <w:szCs w:val="20"/>
              </w:rPr>
              <w:t xml:space="preserve">ntacije </w:t>
            </w:r>
            <w:r w:rsidR="00B40BD4" w:rsidRPr="00946435">
              <w:rPr>
                <w:rFonts w:cstheme="minorHAnsi"/>
                <w:sz w:val="20"/>
                <w:szCs w:val="20"/>
              </w:rPr>
              <w:t>za odabranu vrs</w:t>
            </w:r>
            <w:r w:rsidR="00175BA6" w:rsidRPr="00946435">
              <w:rPr>
                <w:rFonts w:cstheme="minorHAnsi"/>
                <w:sz w:val="20"/>
                <w:szCs w:val="20"/>
              </w:rPr>
              <w:t>tu ručne mehanizacije</w:t>
            </w:r>
            <w:r w:rsidR="004F417A" w:rsidRPr="00946435">
              <w:rPr>
                <w:rFonts w:cstheme="minorHAnsi"/>
                <w:sz w:val="20"/>
                <w:szCs w:val="20"/>
              </w:rPr>
              <w:t xml:space="preserve"> kao i korištenje </w:t>
            </w:r>
            <w:r w:rsidR="001B5C35" w:rsidRPr="00946435">
              <w:rPr>
                <w:rFonts w:cstheme="minorHAnsi"/>
                <w:sz w:val="20"/>
                <w:szCs w:val="20"/>
              </w:rPr>
              <w:t>sredstava osobne zaštite u skladu s pravilima i propisima</w:t>
            </w:r>
            <w:r w:rsidR="00FA0042" w:rsidRPr="00946435">
              <w:rPr>
                <w:rFonts w:cstheme="minorHAnsi"/>
                <w:sz w:val="20"/>
                <w:szCs w:val="20"/>
              </w:rPr>
              <w:t xml:space="preserve"> zaštite na radu u </w:t>
            </w:r>
            <w:r w:rsidR="00175BA6" w:rsidRPr="00946435">
              <w:rPr>
                <w:rFonts w:cstheme="minorHAnsi"/>
                <w:sz w:val="20"/>
                <w:szCs w:val="20"/>
              </w:rPr>
              <w:t xml:space="preserve">logističkim </w:t>
            </w:r>
            <w:r w:rsidR="00FA0042" w:rsidRPr="00946435">
              <w:rPr>
                <w:rFonts w:cstheme="minorHAnsi"/>
                <w:sz w:val="20"/>
                <w:szCs w:val="20"/>
              </w:rPr>
              <w:t xml:space="preserve">skladištima i </w:t>
            </w:r>
            <w:r w:rsidR="00FE23C7" w:rsidRPr="00946435">
              <w:rPr>
                <w:rFonts w:cstheme="minorHAnsi"/>
                <w:sz w:val="20"/>
                <w:szCs w:val="20"/>
              </w:rPr>
              <w:t xml:space="preserve">pri </w:t>
            </w:r>
            <w:r w:rsidR="00FA0042" w:rsidRPr="00946435">
              <w:rPr>
                <w:rFonts w:cstheme="minorHAnsi"/>
                <w:sz w:val="20"/>
                <w:szCs w:val="20"/>
              </w:rPr>
              <w:t>rukovanj</w:t>
            </w:r>
            <w:r w:rsidR="00FE23C7" w:rsidRPr="00946435">
              <w:rPr>
                <w:rFonts w:cstheme="minorHAnsi"/>
                <w:sz w:val="20"/>
                <w:szCs w:val="20"/>
              </w:rPr>
              <w:t>u</w:t>
            </w:r>
            <w:r w:rsidR="00FA0042" w:rsidRPr="00946435">
              <w:rPr>
                <w:rFonts w:cstheme="minorHAnsi"/>
                <w:sz w:val="20"/>
                <w:szCs w:val="20"/>
              </w:rPr>
              <w:t xml:space="preserve"> </w:t>
            </w:r>
            <w:r w:rsidR="00175BA6" w:rsidRPr="00946435">
              <w:rPr>
                <w:rFonts w:cstheme="minorHAnsi"/>
                <w:sz w:val="20"/>
                <w:szCs w:val="20"/>
              </w:rPr>
              <w:t>ručnom mehanizacijom</w:t>
            </w:r>
            <w:r w:rsidR="00FA0042" w:rsidRPr="0094643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639F8" w:rsidRPr="00946435" w14:paraId="642B588D" w14:textId="77777777" w:rsidTr="00EF62FD"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A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Ključni pojmovi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642B588C" w14:textId="401D4D0F" w:rsidR="00F57053" w:rsidRPr="00946435" w:rsidRDefault="00175BA6" w:rsidP="00695A75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946435">
              <w:rPr>
                <w:rFonts w:cstheme="minorHAnsi"/>
                <w:i/>
                <w:iCs/>
                <w:sz w:val="20"/>
                <w:szCs w:val="20"/>
              </w:rPr>
              <w:t>Ručna mehanizacija</w:t>
            </w:r>
            <w:r w:rsidR="00C639F8" w:rsidRPr="00946435">
              <w:rPr>
                <w:rFonts w:cstheme="minorHAnsi"/>
                <w:i/>
                <w:iCs/>
                <w:sz w:val="20"/>
                <w:szCs w:val="20"/>
              </w:rPr>
              <w:t>, dnevno održavanje, kvar, tehnička dokumentacija</w:t>
            </w:r>
            <w:r w:rsidR="00001809" w:rsidRPr="00946435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B416BD" w:rsidRPr="00946435">
              <w:rPr>
                <w:rFonts w:cstheme="minorHAnsi"/>
                <w:i/>
                <w:iCs/>
                <w:sz w:val="20"/>
                <w:szCs w:val="20"/>
              </w:rPr>
              <w:t>logističko</w:t>
            </w:r>
            <w:r w:rsidR="00001809" w:rsidRPr="00946435">
              <w:rPr>
                <w:rFonts w:cstheme="minorHAnsi"/>
                <w:i/>
                <w:iCs/>
                <w:sz w:val="20"/>
                <w:szCs w:val="20"/>
              </w:rPr>
              <w:t xml:space="preserve"> skladište, </w:t>
            </w:r>
            <w:r w:rsidR="003A417B" w:rsidRPr="00946435">
              <w:rPr>
                <w:rFonts w:cstheme="minorHAnsi"/>
                <w:i/>
                <w:iCs/>
                <w:sz w:val="20"/>
                <w:szCs w:val="20"/>
              </w:rPr>
              <w:t xml:space="preserve">digitalne tehnologije, zelene </w:t>
            </w:r>
            <w:r w:rsidR="003B0792" w:rsidRPr="00946435">
              <w:rPr>
                <w:rFonts w:cstheme="minorHAnsi"/>
                <w:i/>
                <w:iCs/>
                <w:sz w:val="20"/>
                <w:szCs w:val="20"/>
              </w:rPr>
              <w:t>tehnologije</w:t>
            </w:r>
            <w:r w:rsidR="003A417B" w:rsidRPr="00946435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001809" w:rsidRPr="00946435">
              <w:rPr>
                <w:rFonts w:cstheme="minorHAnsi"/>
                <w:i/>
                <w:iCs/>
                <w:sz w:val="20"/>
                <w:szCs w:val="20"/>
              </w:rPr>
              <w:t xml:space="preserve">propisi iz </w:t>
            </w:r>
            <w:r w:rsidR="00D33E1C" w:rsidRPr="00946435">
              <w:rPr>
                <w:rFonts w:cstheme="minorHAnsi"/>
                <w:i/>
                <w:iCs/>
                <w:sz w:val="20"/>
                <w:szCs w:val="20"/>
              </w:rPr>
              <w:t>zaštite na radu</w:t>
            </w:r>
          </w:p>
        </w:tc>
      </w:tr>
      <w:tr w:rsidR="00C639F8" w:rsidRPr="00946435" w14:paraId="642B5896" w14:textId="77777777" w:rsidTr="00EF62FD"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E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Oblici učenja temeljenog na radu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48CFFA9F" w14:textId="2043BC01" w:rsidR="004E2953" w:rsidRPr="00DE3E87" w:rsidRDefault="002D19A6" w:rsidP="00DE3E87">
            <w:p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Ishodi učenja navedeni u skupu ishoda učenja </w:t>
            </w:r>
            <w:r w:rsidR="00B416BD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Rukovanje ručnom mehanizacijom u logističkom skladištu</w:t>
            </w:r>
            <w:r w:rsidR="00B161DF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impliciraju </w:t>
            </w:r>
            <w:r w:rsidR="006051B2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stjecanje većim dijelom vještina, a manjim dijelom znanja povezanih s rukovanjem </w:t>
            </w:r>
            <w:r w:rsidR="00702999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ručnom mehanizacijom u logističkom skladištu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5962C1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Stoga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 xml:space="preserve">je učenje temeljeno na radu integrirano u program obrazovanja uz </w:t>
            </w:r>
            <w:r w:rsidR="005962C1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primjenu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stvarnih  zadataka u poslovnome sektoru.</w:t>
            </w:r>
            <w:r w:rsidR="004066E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Oblik učenja temeljenog na radu u ovome program</w:t>
            </w:r>
            <w:r w:rsidR="00D33E1C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jest učenje na rad</w:t>
            </w:r>
            <w:r w:rsidR="00D33E1C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om mjestu koje uključuje razdoblja učenja na radnome mjestu kod poslodavca. Polaznik provodi dnevno održavanje</w:t>
            </w:r>
            <w:r w:rsidR="009510A1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ručne mehanizacije</w:t>
            </w:r>
            <w:r w:rsidR="00B663FE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prijavljuje kvarove uočene na ručnoj mehanizaciji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07762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Polaznik rukuje </w:t>
            </w:r>
            <w:r w:rsidR="009510A1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ručnom mehanizacijom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: samostalno zahvaća, prenosi</w:t>
            </w:r>
            <w:r w:rsidR="00895980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odlaže robu u </w:t>
            </w:r>
            <w:r w:rsidR="00895980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logističkom</w:t>
            </w:r>
            <w:r w:rsidR="004E2953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skladištu</w:t>
            </w:r>
            <w:r w:rsidR="005962C1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B671AF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uz poštivanje ekoloških </w:t>
            </w:r>
            <w:r w:rsidR="008F2176" w:rsidRPr="0094643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principa i načela poslovanja u logističkom skladištu.</w:t>
            </w:r>
            <w:r w:rsidR="000C2F6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4E2953" w:rsidRPr="00DE3E8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Polaznik se prije rada upoznaje s tehničku dokumentacijom </w:t>
            </w:r>
            <w:r w:rsidR="008F2176" w:rsidRPr="00DE3E8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za ručnu mehanizaciju </w:t>
            </w:r>
            <w:r w:rsidR="004E2953" w:rsidRPr="00DE3E8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služi se s njom</w:t>
            </w:r>
            <w:r w:rsidR="009C2A03" w:rsidRPr="00DE3E8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  <w:p w14:paraId="642B5895" w14:textId="4ABBC364" w:rsidR="00F57053" w:rsidRPr="00946435" w:rsidRDefault="00077626" w:rsidP="00D33E1C">
            <w:pPr>
              <w:spacing w:after="20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 za rukovanje ručnom mehanizacijom u logističkom skladištu.</w:t>
            </w:r>
          </w:p>
        </w:tc>
      </w:tr>
      <w:tr w:rsidR="00C639F8" w:rsidRPr="00946435" w14:paraId="642B58A9" w14:textId="77777777" w:rsidTr="00EF62FD">
        <w:tc>
          <w:tcPr>
            <w:tcW w:w="2537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97" w14:textId="77777777" w:rsidR="00C639F8" w:rsidRPr="00946435" w:rsidRDefault="00C639F8" w:rsidP="002F4FB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Literatura i specifična nastavna sredstva potrebna za realizaciju modula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</w:tcPr>
          <w:p w14:paraId="642B5899" w14:textId="77777777" w:rsidR="00C639F8" w:rsidRPr="00946435" w:rsidRDefault="00C639F8" w:rsidP="002F4FB0">
            <w:pPr>
              <w:tabs>
                <w:tab w:val="left" w:pos="2820"/>
              </w:tabs>
              <w:spacing w:after="0" w:line="276" w:lineRule="auto"/>
              <w:contextualSpacing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Preporučena literatura:</w:t>
            </w:r>
          </w:p>
          <w:p w14:paraId="642B589E" w14:textId="7DD7191E" w:rsidR="00CC6158" w:rsidRPr="00946435" w:rsidRDefault="00CC6158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946435">
              <w:rPr>
                <w:sz w:val="20"/>
                <w:szCs w:val="20"/>
              </w:rPr>
              <w:t>Rogić, K.</w:t>
            </w:r>
            <w:r w:rsidR="00AA146D" w:rsidRPr="00946435">
              <w:rPr>
                <w:sz w:val="20"/>
                <w:szCs w:val="20"/>
              </w:rPr>
              <w:t xml:space="preserve"> (2011): </w:t>
            </w:r>
            <w:r w:rsidRPr="00946435">
              <w:rPr>
                <w:sz w:val="20"/>
                <w:szCs w:val="20"/>
              </w:rPr>
              <w:t>Unutrašnji transport i skladištenje – nastavni materijali, Faku</w:t>
            </w:r>
            <w:r w:rsidR="00AA146D" w:rsidRPr="00946435">
              <w:rPr>
                <w:sz w:val="20"/>
                <w:szCs w:val="20"/>
              </w:rPr>
              <w:t>ltet prometnih znanosti, Zagreb</w:t>
            </w:r>
          </w:p>
          <w:p w14:paraId="3FEB94C7" w14:textId="11EBF1B9" w:rsidR="00804FCC" w:rsidRPr="00946435" w:rsidRDefault="00D30C83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Stojanović, L. (2016.) Unutrašnji transport i skladištenje – diplomski rad, Sveučilište Sjever</w:t>
            </w:r>
          </w:p>
          <w:p w14:paraId="642B58A1" w14:textId="1FA3CA59" w:rsidR="00BA2F32" w:rsidRPr="00946435" w:rsidRDefault="00764ED8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946435">
              <w:rPr>
                <w:sz w:val="20"/>
                <w:szCs w:val="20"/>
              </w:rPr>
              <w:t xml:space="preserve">Dundović, </w:t>
            </w:r>
            <w:r w:rsidR="001651FC" w:rsidRPr="00946435">
              <w:rPr>
                <w:sz w:val="20"/>
                <w:szCs w:val="20"/>
              </w:rPr>
              <w:t>Č</w:t>
            </w:r>
            <w:r w:rsidRPr="00946435">
              <w:rPr>
                <w:sz w:val="20"/>
                <w:szCs w:val="20"/>
              </w:rPr>
              <w:t xml:space="preserve">., Hess, S. (2007): </w:t>
            </w:r>
            <w:r w:rsidR="00BA2F32" w:rsidRPr="00946435">
              <w:rPr>
                <w:sz w:val="20"/>
                <w:szCs w:val="20"/>
              </w:rPr>
              <w:t>Unutarnji transport i skladištenje, Pomorski fakultet u R</w:t>
            </w:r>
            <w:r w:rsidRPr="00946435">
              <w:rPr>
                <w:sz w:val="20"/>
                <w:szCs w:val="20"/>
              </w:rPr>
              <w:t>ijeci, Rijeka</w:t>
            </w:r>
          </w:p>
          <w:p w14:paraId="642B58A2" w14:textId="77777777" w:rsidR="00C548A9" w:rsidRPr="00946435" w:rsidRDefault="00764ED8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proofErr w:type="spellStart"/>
            <w:r w:rsidRPr="00946435">
              <w:rPr>
                <w:sz w:val="20"/>
                <w:szCs w:val="20"/>
              </w:rPr>
              <w:t>Golac</w:t>
            </w:r>
            <w:proofErr w:type="spellEnd"/>
            <w:r w:rsidRPr="00946435">
              <w:rPr>
                <w:sz w:val="20"/>
                <w:szCs w:val="20"/>
              </w:rPr>
              <w:t xml:space="preserve">, B. (2007): </w:t>
            </w:r>
            <w:r w:rsidR="00CC6158" w:rsidRPr="00946435">
              <w:rPr>
                <w:sz w:val="20"/>
                <w:szCs w:val="20"/>
              </w:rPr>
              <w:t>Organizacija i prijevoz tereta u cestovnom prometu, Škola za cestovni promet, Zagr</w:t>
            </w:r>
            <w:r w:rsidRPr="00946435">
              <w:rPr>
                <w:sz w:val="20"/>
                <w:szCs w:val="20"/>
              </w:rPr>
              <w:t>eb</w:t>
            </w:r>
          </w:p>
          <w:p w14:paraId="642B58A3" w14:textId="77777777" w:rsidR="007F201B" w:rsidRPr="00946435" w:rsidRDefault="00764ED8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946435">
              <w:rPr>
                <w:sz w:val="20"/>
                <w:szCs w:val="20"/>
              </w:rPr>
              <w:t>Bolf, I.</w:t>
            </w:r>
            <w:r w:rsidR="007F201B" w:rsidRPr="00946435">
              <w:rPr>
                <w:sz w:val="20"/>
                <w:szCs w:val="20"/>
              </w:rPr>
              <w:t xml:space="preserve"> i dr.</w:t>
            </w:r>
            <w:r w:rsidRPr="00946435">
              <w:rPr>
                <w:sz w:val="20"/>
                <w:szCs w:val="20"/>
              </w:rPr>
              <w:t xml:space="preserve"> (2011): </w:t>
            </w:r>
            <w:r w:rsidR="007F201B" w:rsidRPr="00946435">
              <w:rPr>
                <w:sz w:val="20"/>
                <w:szCs w:val="20"/>
              </w:rPr>
              <w:t xml:space="preserve">Zaštita na radu, Andragoško </w:t>
            </w:r>
            <w:r w:rsidRPr="00946435">
              <w:rPr>
                <w:sz w:val="20"/>
                <w:szCs w:val="20"/>
              </w:rPr>
              <w:t>učilište Zvonimir, Zagreb</w:t>
            </w:r>
          </w:p>
          <w:p w14:paraId="642B58A4" w14:textId="1B2A9B0C" w:rsidR="00C548A9" w:rsidRPr="00946435" w:rsidRDefault="00764ED8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946435">
              <w:rPr>
                <w:sz w:val="20"/>
                <w:szCs w:val="20"/>
              </w:rPr>
              <w:t xml:space="preserve">Đukić, G. (2014): </w:t>
            </w:r>
            <w:r w:rsidR="00C548A9" w:rsidRPr="00946435">
              <w:rPr>
                <w:sz w:val="20"/>
                <w:szCs w:val="20"/>
              </w:rPr>
              <w:t>Tehni</w:t>
            </w:r>
            <w:r w:rsidR="00E76FD2" w:rsidRPr="00946435">
              <w:rPr>
                <w:sz w:val="20"/>
                <w:szCs w:val="20"/>
              </w:rPr>
              <w:t>č</w:t>
            </w:r>
            <w:r w:rsidR="00C548A9" w:rsidRPr="00946435">
              <w:rPr>
                <w:sz w:val="20"/>
                <w:szCs w:val="20"/>
              </w:rPr>
              <w:t>ka logistika – nastavni materijali, Fakultet strojarst</w:t>
            </w:r>
            <w:r w:rsidRPr="00946435">
              <w:rPr>
                <w:sz w:val="20"/>
                <w:szCs w:val="20"/>
              </w:rPr>
              <w:t>va i brodogradnje, Zagreb</w:t>
            </w:r>
          </w:p>
          <w:p w14:paraId="642B58A5" w14:textId="77777777" w:rsidR="00CC6158" w:rsidRPr="00946435" w:rsidRDefault="007F201B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946435">
              <w:rPr>
                <w:sz w:val="20"/>
                <w:szCs w:val="20"/>
              </w:rPr>
              <w:t>Zaštita na radu</w:t>
            </w:r>
            <w:r w:rsidR="00764ED8" w:rsidRPr="00946435">
              <w:rPr>
                <w:sz w:val="20"/>
                <w:szCs w:val="20"/>
              </w:rPr>
              <w:t xml:space="preserve"> (2007): </w:t>
            </w:r>
            <w:r w:rsidRPr="00946435">
              <w:rPr>
                <w:sz w:val="20"/>
                <w:szCs w:val="20"/>
              </w:rPr>
              <w:t xml:space="preserve">Priručnik za nastavnike srednjih strukovnih škola, Andragoško </w:t>
            </w:r>
            <w:r w:rsidR="00764ED8" w:rsidRPr="00946435">
              <w:rPr>
                <w:sz w:val="20"/>
                <w:szCs w:val="20"/>
              </w:rPr>
              <w:t>učilište Zvonimir, Zagreb</w:t>
            </w:r>
          </w:p>
          <w:p w14:paraId="53EF52E0" w14:textId="77777777" w:rsidR="00CB60AB" w:rsidRDefault="00CB60AB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before="60" w:after="60" w:line="240" w:lineRule="auto"/>
              <w:contextualSpacing w:val="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17019">
              <w:rPr>
                <w:rFonts w:cstheme="minorHAnsi"/>
                <w:noProof/>
                <w:sz w:val="20"/>
                <w:szCs w:val="20"/>
              </w:rPr>
              <w:t xml:space="preserve">Upute proizvođača za rukovanje konkretnim </w:t>
            </w:r>
            <w:r>
              <w:rPr>
                <w:rFonts w:cstheme="minorHAnsi"/>
                <w:noProof/>
                <w:sz w:val="20"/>
                <w:szCs w:val="20"/>
              </w:rPr>
              <w:t>strojevima i alatima</w:t>
            </w:r>
          </w:p>
          <w:p w14:paraId="642B58A8" w14:textId="1F4B3DC2" w:rsidR="001124DD" w:rsidRPr="00946435" w:rsidRDefault="00CB60AB" w:rsidP="00CB60AB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</w:pPr>
            <w:r w:rsidRPr="00A17019">
              <w:rPr>
                <w:rFonts w:cstheme="minorHAnsi"/>
                <w:noProof/>
                <w:sz w:val="20"/>
                <w:szCs w:val="20"/>
              </w:rPr>
              <w:t>Obrazovni materijali koje će izraditi ustanove na temelju konkretnih materijalnih uvjeta u kojima se provodi učenje temeljeno na radu (strojev</w:t>
            </w:r>
            <w:r>
              <w:rPr>
                <w:rFonts w:cstheme="minorHAnsi"/>
                <w:noProof/>
                <w:sz w:val="20"/>
                <w:szCs w:val="20"/>
              </w:rPr>
              <w:t>ima i alatima</w:t>
            </w:r>
            <w:r w:rsidRPr="00A17019">
              <w:rPr>
                <w:rFonts w:cstheme="minorHAnsi"/>
                <w:noProof/>
                <w:sz w:val="20"/>
                <w:szCs w:val="20"/>
              </w:rPr>
              <w:t xml:space="preserve"> na kojima polaznici stječu vještine rukovanja)</w:t>
            </w:r>
          </w:p>
        </w:tc>
      </w:tr>
    </w:tbl>
    <w:p w14:paraId="6A8274B3" w14:textId="77777777" w:rsidR="00DA2B09" w:rsidRPr="00946435" w:rsidRDefault="00DA2B09"/>
    <w:tbl>
      <w:tblPr>
        <w:tblW w:w="9495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99"/>
        <w:gridCol w:w="6958"/>
      </w:tblGrid>
      <w:tr w:rsidR="00DA2B09" w:rsidRPr="00946435" w14:paraId="76599BF7" w14:textId="77777777" w:rsidTr="00AE413E">
        <w:trPr>
          <w:trHeight w:val="409"/>
        </w:trPr>
        <w:tc>
          <w:tcPr>
            <w:tcW w:w="2537" w:type="dxa"/>
            <w:gridSpan w:val="2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27138C46" w14:textId="5D138BC0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946435">
              <w:br w:type="page"/>
            </w:r>
            <w:r w:rsidRPr="00946435">
              <w:rPr>
                <w:rFonts w:cstheme="minorHAnsi"/>
                <w:b/>
                <w:sz w:val="20"/>
                <w:szCs w:val="20"/>
              </w:rPr>
              <w:t>Skup ishoda učenja iz SK-a</w:t>
            </w:r>
          </w:p>
        </w:tc>
        <w:tc>
          <w:tcPr>
            <w:tcW w:w="6958" w:type="dxa"/>
            <w:vAlign w:val="center"/>
          </w:tcPr>
          <w:p w14:paraId="33F919A5" w14:textId="62E02703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iCs/>
                <w:sz w:val="20"/>
                <w:szCs w:val="20"/>
              </w:rPr>
              <w:t>Rukovanje ručnom mehanizacijom u logističkom skladištu</w:t>
            </w:r>
            <w:r w:rsidR="00AA2057" w:rsidRPr="00946435">
              <w:rPr>
                <w:rFonts w:cstheme="minorHAnsi"/>
                <w:b/>
                <w:bCs/>
                <w:iCs/>
                <w:sz w:val="20"/>
                <w:szCs w:val="20"/>
              </w:rPr>
              <w:t>, 5 CSVET</w:t>
            </w:r>
          </w:p>
        </w:tc>
      </w:tr>
      <w:tr w:rsidR="00DA2B09" w:rsidRPr="00946435" w14:paraId="2004FEAE" w14:textId="77777777" w:rsidTr="00AE413E">
        <w:tc>
          <w:tcPr>
            <w:tcW w:w="9495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6C14871" w14:textId="77777777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DA2B09" w:rsidRPr="00946435" w14:paraId="10461FC6" w14:textId="77777777" w:rsidTr="00AE413E">
        <w:tc>
          <w:tcPr>
            <w:tcW w:w="9495" w:type="dxa"/>
            <w:gridSpan w:val="3"/>
            <w:tcMar>
              <w:left w:w="57" w:type="dxa"/>
              <w:right w:w="57" w:type="dxa"/>
            </w:tcMar>
          </w:tcPr>
          <w:p w14:paraId="7AAB14B3" w14:textId="77777777" w:rsidR="00DA2B09" w:rsidRPr="00946435" w:rsidRDefault="00DA2B09" w:rsidP="00DA2B09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Provesti pripremu za rad ručnom mehanizacijom u logističkom skladištu </w:t>
            </w:r>
          </w:p>
        </w:tc>
      </w:tr>
      <w:tr w:rsidR="00DA2B09" w:rsidRPr="00946435" w14:paraId="7366609A" w14:textId="77777777" w:rsidTr="00AE413E">
        <w:tc>
          <w:tcPr>
            <w:tcW w:w="9495" w:type="dxa"/>
            <w:gridSpan w:val="3"/>
            <w:tcMar>
              <w:left w:w="57" w:type="dxa"/>
              <w:right w:w="57" w:type="dxa"/>
            </w:tcMar>
          </w:tcPr>
          <w:p w14:paraId="6D3DB56F" w14:textId="77777777" w:rsidR="00DA2B09" w:rsidRPr="00946435" w:rsidRDefault="00DA2B09" w:rsidP="00DA2B09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eastAsia="Times New Roman" w:cstheme="minorHAnsi"/>
                <w:sz w:val="20"/>
                <w:szCs w:val="20"/>
                <w:lang w:eastAsia="hr-HR"/>
              </w:rPr>
              <w:t>Rukovati mehanizacijom u skladu s njezinim tehničko-eksploatacijskim karakteristikama, svojstvima robe i pravilima kretanja u logističkom skladištu</w:t>
            </w:r>
            <w:r w:rsidRPr="0094643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  <w:tr w:rsidR="00DA2B09" w:rsidRPr="00946435" w14:paraId="20B23B36" w14:textId="77777777" w:rsidTr="00AE413E">
        <w:tc>
          <w:tcPr>
            <w:tcW w:w="9495" w:type="dxa"/>
            <w:gridSpan w:val="3"/>
            <w:tcMar>
              <w:left w:w="57" w:type="dxa"/>
              <w:right w:w="57" w:type="dxa"/>
            </w:tcMar>
          </w:tcPr>
          <w:p w14:paraId="3994E8C2" w14:textId="77777777" w:rsidR="00DA2B09" w:rsidRPr="00946435" w:rsidRDefault="00DA2B09" w:rsidP="00DA2B09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Provesti dnevno održavanje i prijavu kvara ručne mehanizacije u logističkom skladištu </w:t>
            </w:r>
          </w:p>
        </w:tc>
      </w:tr>
      <w:tr w:rsidR="00DA2B09" w:rsidRPr="00946435" w14:paraId="511C7B69" w14:textId="77777777" w:rsidTr="00AE413E">
        <w:tc>
          <w:tcPr>
            <w:tcW w:w="9495" w:type="dxa"/>
            <w:gridSpan w:val="3"/>
            <w:tcMar>
              <w:left w:w="57" w:type="dxa"/>
              <w:right w:w="57" w:type="dxa"/>
            </w:tcMar>
          </w:tcPr>
          <w:p w14:paraId="70964D32" w14:textId="77777777" w:rsidR="00DA2B09" w:rsidRPr="00946435" w:rsidRDefault="00DA2B09" w:rsidP="00DA2B09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643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Koristiti tehničku dokumentaciju o skladišnoj transportnoj mehanizaciji i uređajima </w:t>
            </w:r>
          </w:p>
        </w:tc>
      </w:tr>
      <w:tr w:rsidR="00DA2B09" w:rsidRPr="00946435" w14:paraId="314DE1A5" w14:textId="77777777" w:rsidTr="00AE413E">
        <w:trPr>
          <w:trHeight w:val="427"/>
        </w:trPr>
        <w:tc>
          <w:tcPr>
            <w:tcW w:w="9495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4CB75BE9" w14:textId="77777777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bookmarkStart w:id="0" w:name="_Hlk92457663"/>
            <w:r w:rsidRPr="009464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  <w:bookmarkEnd w:id="0"/>
          </w:p>
        </w:tc>
      </w:tr>
      <w:tr w:rsidR="00DA2B09" w:rsidRPr="00946435" w14:paraId="577F341E" w14:textId="77777777" w:rsidTr="00AE413E">
        <w:trPr>
          <w:trHeight w:val="572"/>
        </w:trPr>
        <w:tc>
          <w:tcPr>
            <w:tcW w:w="9495" w:type="dxa"/>
            <w:gridSpan w:val="3"/>
            <w:tcMar>
              <w:left w:w="57" w:type="dxa"/>
              <w:right w:w="57" w:type="dxa"/>
            </w:tcMar>
          </w:tcPr>
          <w:p w14:paraId="28767359" w14:textId="470650B6" w:rsidR="00DA2B09" w:rsidRPr="00946435" w:rsidRDefault="00DA2B09" w:rsidP="00717C1E">
            <w:pPr>
              <w:spacing w:after="200" w:line="276" w:lineRule="auto"/>
              <w:jc w:val="both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946435">
              <w:rPr>
                <w:rFonts w:cstheme="minorHAnsi"/>
                <w:iCs/>
                <w:color w:val="000000"/>
                <w:sz w:val="20"/>
                <w:szCs w:val="20"/>
              </w:rPr>
              <w:t>D</w:t>
            </w: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ominantni nastavni sustav skupa ishoda učenja Rukovanje ručnom mehanizacijom u logističkom skladištu je </w:t>
            </w:r>
            <w:r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učenje temeljeno na radu.</w:t>
            </w:r>
            <w:r w:rsidR="00733174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Prije procesa učenja temeljenog na radu, vođenim procesom učenja i poučavanja polaznik će </w:t>
            </w: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lastRenderedPageBreak/>
              <w:t>steći teorijska znanja  o ručnoj mehanizaciji, namjeni ručne mehanizacije, vrstama i konstrukciji, dnevnom pregledu i utvrđivanju kvarova na ručnoj mehanizaciji, tehničkoj dokumentaciji za  ručnu mehanizaciju, a neizostavno i sa propisima na poslovima s posebnim uvjetima rada, kao i sa propisima o ekološki prihvatljivom načinu rada u logističkom skladištu te propisima povezanim sa zaštitom na radu.</w:t>
            </w:r>
            <w:r w:rsidR="00733174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 </w:t>
            </w: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 xml:space="preserve">Nakon provedenog </w:t>
            </w:r>
            <w:r w:rsidRPr="00946435">
              <w:rPr>
                <w:rFonts w:cstheme="minorHAnsi"/>
                <w:iCs/>
                <w:color w:val="000000"/>
                <w:sz w:val="20"/>
                <w:szCs w:val="20"/>
              </w:rPr>
              <w:t xml:space="preserve">vođenog procesa učenja i poučavanja, polaznik će dobiti jasne upute za korištenje, rukovanje, održavanje i detektiranje kvarova na ručnoj mehanizaciji u logističkom skladištu te će usvojiti načine korištenja radne, servisne i tehničke dokumentacije.  </w:t>
            </w:r>
          </w:p>
          <w:p w14:paraId="6333DBAC" w14:textId="77777777" w:rsidR="00DA2B09" w:rsidRPr="00946435" w:rsidRDefault="00DA2B09" w:rsidP="00717C1E">
            <w:pPr>
              <w:tabs>
                <w:tab w:val="left" w:pos="2820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Cs/>
                <w:sz w:val="20"/>
                <w:szCs w:val="20"/>
                <w:lang w:eastAsia="bs-Latn-BA"/>
              </w:rPr>
              <w:t>Učenjem temeljenom na radu, kod poslodavca, na radnom mjestu</w:t>
            </w:r>
            <w:r w:rsidRPr="0094643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polaznik se postupno uvodi u svijet rada te mu se omogućuje sudjelovanje u radnome procesu u kontroliranim uvjetima sve dok ne stekne potpune kompetencije za samostalan rad.</w:t>
            </w:r>
          </w:p>
        </w:tc>
      </w:tr>
      <w:tr w:rsidR="00DA2B09" w:rsidRPr="00946435" w14:paraId="6415D6B4" w14:textId="77777777" w:rsidTr="00AE413E">
        <w:tc>
          <w:tcPr>
            <w:tcW w:w="1838" w:type="dxa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45FF4C8C" w14:textId="77777777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lastRenderedPageBreak/>
              <w:t>Nastavne cjeline/teme</w:t>
            </w:r>
          </w:p>
        </w:tc>
        <w:tc>
          <w:tcPr>
            <w:tcW w:w="7657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8750B" w14:textId="77777777" w:rsidR="00DA2B09" w:rsidRPr="004E2D0E" w:rsidRDefault="00DA2B09" w:rsidP="004E2D0E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E2D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Vrste ručne mehanizacije</w:t>
            </w:r>
          </w:p>
          <w:p w14:paraId="211F0D33" w14:textId="77777777" w:rsidR="00DA2B09" w:rsidRPr="004E2D0E" w:rsidRDefault="00DA2B09" w:rsidP="004E2D0E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E2D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Ekologija u logističkom skladištu</w:t>
            </w:r>
          </w:p>
          <w:p w14:paraId="3F4A2E13" w14:textId="77777777" w:rsidR="00DA2B09" w:rsidRPr="004E2D0E" w:rsidRDefault="00DA2B09" w:rsidP="004E2D0E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E2D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Priprema ručne mehanizacije za rad</w:t>
            </w:r>
          </w:p>
          <w:p w14:paraId="71DF24A8" w14:textId="77777777" w:rsidR="004E2D0E" w:rsidRDefault="00DA2B09" w:rsidP="004E2D0E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E2D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Rukovanje ručnom mehanizacijom u logističkom skladištu</w:t>
            </w:r>
          </w:p>
          <w:p w14:paraId="0D01213D" w14:textId="611B5D82" w:rsidR="00DA2B09" w:rsidRPr="004E2D0E" w:rsidRDefault="00DA2B09" w:rsidP="004E2D0E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E2D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Održavanje i utvrđivanje kvarova na ručnoj mehanizaciji</w:t>
            </w:r>
          </w:p>
          <w:p w14:paraId="5D0A02AF" w14:textId="422465BC" w:rsidR="00DA2B09" w:rsidRPr="004E2D0E" w:rsidRDefault="000A5498" w:rsidP="004E2D0E">
            <w:pPr>
              <w:spacing w:after="0" w:line="276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E2D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Tehnička dokumentacija o skladišnoj transportnoj mehanizaciji i uređajima</w:t>
            </w:r>
          </w:p>
        </w:tc>
      </w:tr>
      <w:tr w:rsidR="00DA2B09" w:rsidRPr="00946435" w14:paraId="41CB618B" w14:textId="77777777" w:rsidTr="00AE413E">
        <w:trPr>
          <w:trHeight w:val="486"/>
        </w:trPr>
        <w:tc>
          <w:tcPr>
            <w:tcW w:w="9495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34DA9D25" w14:textId="77777777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DA2B09" w:rsidRPr="00946435" w14:paraId="51EBB305" w14:textId="77777777" w:rsidTr="00AE413E">
        <w:trPr>
          <w:trHeight w:val="572"/>
        </w:trPr>
        <w:tc>
          <w:tcPr>
            <w:tcW w:w="9495" w:type="dxa"/>
            <w:gridSpan w:val="3"/>
            <w:tcMar>
              <w:left w:w="57" w:type="dxa"/>
              <w:right w:w="57" w:type="dxa"/>
            </w:tcMar>
          </w:tcPr>
          <w:p w14:paraId="3269E7D1" w14:textId="550A92FC" w:rsidR="00DA2B09" w:rsidRPr="00946435" w:rsidRDefault="00126DDF" w:rsidP="00717C1E">
            <w:pPr>
              <w:tabs>
                <w:tab w:val="left" w:pos="2820"/>
              </w:tabs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  <w:t xml:space="preserve">Ishodi </w:t>
            </w:r>
            <w:r w:rsidR="00DA2B09" w:rsidRPr="00946435"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  <w:t>učenja provjeravaju se usmeno i/ili pisano i/ili vježbom i/ili problemskim zadatkom i/ili projektnim zadatkom.</w:t>
            </w:r>
          </w:p>
          <w:p w14:paraId="637CA920" w14:textId="77777777" w:rsidR="00142E64" w:rsidRPr="00946435" w:rsidRDefault="00142E64" w:rsidP="00142E64">
            <w:pPr>
              <w:tabs>
                <w:tab w:val="left" w:pos="2820"/>
              </w:tabs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eastAsia="bs-Latn-BA"/>
              </w:rPr>
              <w:t>Radna situacija:</w:t>
            </w:r>
          </w:p>
          <w:p w14:paraId="40711A93" w14:textId="77777777" w:rsidR="00142E64" w:rsidRPr="00946435" w:rsidRDefault="00142E64" w:rsidP="00142E64">
            <w:pPr>
              <w:tabs>
                <w:tab w:val="left" w:pos="2820"/>
              </w:tabs>
              <w:spacing w:after="200" w:line="276" w:lineRule="auto"/>
              <w:jc w:val="both"/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  <w:t>Prema preuzetoj otpremnici potrebno je uskladištenu robu izuzeti i dopremiti u izlaznu zonu skladišta radi pripreme za otpremu. Pritom treba odabrati odgovarajuću ručnu skladišnu mehanizaciju u skladu s vrstom i količinom robe te s tehničko-eksploatacijskim karakteristikama mehanizacije. Odabranu mehanizaciju treba pripremiti za rad, pravilno ju postaviti za smještanje robe, smjestiti robu i prenijeti sigurnom putanjom do izlazne zone skladišta.</w:t>
            </w:r>
          </w:p>
          <w:p w14:paraId="76F94ABF" w14:textId="77777777" w:rsidR="00DA2B09" w:rsidRPr="00946435" w:rsidRDefault="00DA2B09" w:rsidP="00717C1E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eastAsia="bs-Latn-BA"/>
              </w:rPr>
              <w:t>Vrednovanje:</w:t>
            </w:r>
            <w:r w:rsidRPr="00946435"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bs-Latn-BA"/>
              </w:rPr>
              <w:t xml:space="preserve"> Pomoću unaprijed definiranih kriterija za elemente vrednovanja (kod poslova pripremanja ručne mehanizacije za rad, rukovanja ručnom mehanizacijom u različitim uvjetima rada u skladišnim prostorima, nadzor nad korištenjem ručne mehanizacije, postupke utvrđivanja kvara na ručnoj mehanizaciji, primjenu mjera zaštite na radu te pružanje osnovne prve pomoći ozlijeđenima</w:t>
            </w:r>
            <w:r w:rsidRPr="00946435">
              <w:rPr>
                <w:sz w:val="20"/>
                <w:szCs w:val="20"/>
              </w:rPr>
              <w:t>)</w:t>
            </w:r>
            <w:r w:rsidRPr="00946435"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bs-Latn-BA"/>
              </w:rPr>
              <w:t xml:space="preserve"> vrednuje se uradak polaznika. </w:t>
            </w:r>
          </w:p>
          <w:p w14:paraId="54B57F91" w14:textId="528257CD" w:rsidR="00542D7D" w:rsidRPr="00764275" w:rsidRDefault="00DA2B09" w:rsidP="00764275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bs-Latn-BA"/>
              </w:rPr>
            </w:pPr>
            <w:r w:rsidRPr="00946435">
              <w:rPr>
                <w:rFonts w:ascii="Calibri" w:eastAsia="Calibri" w:hAnsi="Calibri" w:cs="Calibri"/>
                <w:bCs/>
                <w:iCs/>
                <w:sz w:val="20"/>
                <w:szCs w:val="20"/>
                <w:lang w:eastAsia="bs-Latn-BA"/>
              </w:rPr>
              <w:t>Osim vrednovanja praktičnog uratka polaznika, vrednuje se i pisana/usmena provjera stručnih sadržaja prema planiranim ishodima učenja.</w:t>
            </w:r>
          </w:p>
        </w:tc>
      </w:tr>
      <w:tr w:rsidR="00DA2B09" w:rsidRPr="00946435" w14:paraId="555F4613" w14:textId="77777777" w:rsidTr="00AE413E">
        <w:tc>
          <w:tcPr>
            <w:tcW w:w="9495" w:type="dxa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5A3F9C62" w14:textId="77777777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464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DA2B09" w:rsidRPr="00946435" w14:paraId="171A1BD3" w14:textId="77777777" w:rsidTr="00AE413E">
        <w:tc>
          <w:tcPr>
            <w:tcW w:w="9495" w:type="dxa"/>
            <w:gridSpan w:val="3"/>
            <w:tcMar>
              <w:left w:w="57" w:type="dxa"/>
              <w:right w:w="57" w:type="dxa"/>
            </w:tcMar>
          </w:tcPr>
          <w:p w14:paraId="43102503" w14:textId="77777777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9464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5D68C352" w14:textId="77777777" w:rsidR="00DA2B09" w:rsidRPr="00946435" w:rsidRDefault="00DA2B09" w:rsidP="00717C1E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59759810" w14:textId="77777777" w:rsidR="00AE413E" w:rsidRDefault="00AE413E">
      <w:r>
        <w:br w:type="page"/>
      </w:r>
    </w:p>
    <w:tbl>
      <w:tblPr>
        <w:tblW w:w="9485" w:type="dxa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5"/>
      </w:tblGrid>
      <w:tr w:rsidR="00DA2B09" w:rsidRPr="00946435" w14:paraId="77F67C41" w14:textId="77777777" w:rsidTr="00AE413E">
        <w:tc>
          <w:tcPr>
            <w:tcW w:w="9485" w:type="dxa"/>
            <w:vAlign w:val="center"/>
          </w:tcPr>
          <w:p w14:paraId="2F0DAED0" w14:textId="37F8A8EF" w:rsidR="00DA2B09" w:rsidRPr="00946435" w:rsidRDefault="00DA2B09" w:rsidP="00717C1E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14:paraId="2C1E1E6A" w14:textId="16F423CA" w:rsidR="00DA2B09" w:rsidRPr="00946435" w:rsidRDefault="00DA2B09" w:rsidP="00717C1E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946435">
              <w:rPr>
                <w:rFonts w:cstheme="minorHAnsi"/>
                <w:b/>
                <w:bCs/>
                <w:iCs/>
                <w:sz w:val="20"/>
                <w:szCs w:val="20"/>
              </w:rPr>
              <w:t>*Napomena:</w:t>
            </w:r>
          </w:p>
          <w:p w14:paraId="1A819324" w14:textId="77777777" w:rsidR="00DA2B09" w:rsidRPr="00946435" w:rsidRDefault="00DA2B09" w:rsidP="00717C1E">
            <w:pPr>
              <w:tabs>
                <w:tab w:val="left" w:pos="720"/>
              </w:tabs>
              <w:autoSpaceDE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46435">
              <w:rPr>
                <w:rFonts w:cstheme="minorHAnsi"/>
                <w:i/>
                <w:sz w:val="20"/>
                <w:szCs w:val="20"/>
              </w:rPr>
      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      </w:r>
          </w:p>
        </w:tc>
      </w:tr>
    </w:tbl>
    <w:p w14:paraId="4AA11101" w14:textId="77777777" w:rsidR="008A6618" w:rsidRPr="00BD56ED" w:rsidRDefault="008A6618" w:rsidP="008A6618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</w:rPr>
      </w:pPr>
      <w:r w:rsidRPr="00BD56ED">
        <w:rPr>
          <w:b/>
          <w:bCs/>
          <w:sz w:val="20"/>
          <w:szCs w:val="20"/>
        </w:rPr>
        <w:t>Broj i datum mišljenja na program (popunjava Agencija):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8A6618" w:rsidRPr="00BD56ED" w14:paraId="5B7D1518" w14:textId="77777777" w:rsidTr="00B002C3">
        <w:tc>
          <w:tcPr>
            <w:tcW w:w="463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0162FAD" w14:textId="77777777" w:rsidR="008A6618" w:rsidRPr="00BD56ED" w:rsidRDefault="008A6618" w:rsidP="00B002C3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D56ED">
              <w:rPr>
                <w:rFonts w:cstheme="minorHAnsi"/>
                <w:iCs/>
                <w:sz w:val="20"/>
                <w:szCs w:val="20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6" w:space="0" w:color="auto"/>
            </w:tcBorders>
          </w:tcPr>
          <w:p w14:paraId="0E2FD14C" w14:textId="32288A7B" w:rsidR="008A6618" w:rsidRPr="00BD56ED" w:rsidRDefault="008A6618" w:rsidP="00B002C3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A6618" w:rsidRPr="00BD56ED" w14:paraId="1D9C9E0F" w14:textId="77777777" w:rsidTr="00B002C3">
        <w:tc>
          <w:tcPr>
            <w:tcW w:w="4630" w:type="dxa"/>
            <w:tcBorders>
              <w:top w:val="single" w:sz="6" w:space="0" w:color="auto"/>
            </w:tcBorders>
            <w:hideMark/>
          </w:tcPr>
          <w:p w14:paraId="689F144E" w14:textId="77777777" w:rsidR="008A6618" w:rsidRPr="00BD56ED" w:rsidRDefault="008A6618" w:rsidP="00B002C3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D56ED">
              <w:rPr>
                <w:rFonts w:cstheme="minorHAnsi"/>
                <w:iCs/>
                <w:sz w:val="20"/>
                <w:szCs w:val="20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</w:tcBorders>
          </w:tcPr>
          <w:p w14:paraId="39DAE554" w14:textId="585568B9" w:rsidR="008A6618" w:rsidRPr="00BD56ED" w:rsidRDefault="008A6618" w:rsidP="00B002C3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A6618" w:rsidRPr="004C0BF5" w14:paraId="792EB174" w14:textId="77777777" w:rsidTr="00B002C3">
        <w:tc>
          <w:tcPr>
            <w:tcW w:w="4630" w:type="dxa"/>
            <w:hideMark/>
          </w:tcPr>
          <w:p w14:paraId="1C68776C" w14:textId="77777777" w:rsidR="008A6618" w:rsidRPr="004C0BF5" w:rsidRDefault="008A6618" w:rsidP="00B002C3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  <w:lang w:val="it-IT"/>
              </w:rPr>
            </w:pPr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 xml:space="preserve">Datum </w:t>
            </w:r>
            <w:proofErr w:type="spellStart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>izdavanja</w:t>
            </w:r>
            <w:proofErr w:type="spellEnd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>mišljenja</w:t>
            </w:r>
            <w:proofErr w:type="spellEnd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>na</w:t>
            </w:r>
            <w:proofErr w:type="spellEnd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>program</w:t>
            </w:r>
            <w:proofErr w:type="spellEnd"/>
            <w:r w:rsidRPr="004C0BF5">
              <w:rPr>
                <w:rFonts w:cstheme="minorHAnsi"/>
                <w:iCs/>
                <w:sz w:val="20"/>
                <w:szCs w:val="20"/>
                <w:lang w:val="it-IT"/>
              </w:rPr>
              <w:t>:</w:t>
            </w:r>
          </w:p>
        </w:tc>
        <w:tc>
          <w:tcPr>
            <w:tcW w:w="4886" w:type="dxa"/>
          </w:tcPr>
          <w:p w14:paraId="6EBA3922" w14:textId="5F9F6B74" w:rsidR="008A6618" w:rsidRPr="004C0BF5" w:rsidRDefault="008A6618" w:rsidP="00B002C3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  <w:lang w:val="it-IT"/>
              </w:rPr>
            </w:pPr>
          </w:p>
        </w:tc>
      </w:tr>
    </w:tbl>
    <w:p w14:paraId="0F5AA2C2" w14:textId="77777777" w:rsidR="008A6618" w:rsidRPr="004C0BF5" w:rsidRDefault="008A6618" w:rsidP="008A6618">
      <w:pPr>
        <w:rPr>
          <w:color w:val="FF0000"/>
          <w:lang w:val="it-IT"/>
        </w:rPr>
      </w:pPr>
    </w:p>
    <w:p w14:paraId="2322AA72" w14:textId="77777777" w:rsidR="008A6618" w:rsidRPr="00F919E2" w:rsidRDefault="008A6618" w:rsidP="008A6618">
      <w:pPr>
        <w:jc w:val="both"/>
        <w:rPr>
          <w:rFonts w:cstheme="minorHAnsi"/>
          <w:noProof/>
          <w:sz w:val="24"/>
          <w:szCs w:val="24"/>
        </w:rPr>
      </w:pPr>
    </w:p>
    <w:p w14:paraId="67B664EE" w14:textId="77777777" w:rsidR="008A6618" w:rsidRDefault="008A6618" w:rsidP="0062284B"/>
    <w:sectPr w:rsidR="008A6618" w:rsidSect="00D401B3">
      <w:footerReference w:type="defaul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31E8" w14:textId="77777777" w:rsidR="00866210" w:rsidRPr="00946435" w:rsidRDefault="00866210" w:rsidP="00C639F8">
      <w:pPr>
        <w:spacing w:after="0" w:line="240" w:lineRule="auto"/>
      </w:pPr>
      <w:r w:rsidRPr="00946435">
        <w:separator/>
      </w:r>
    </w:p>
  </w:endnote>
  <w:endnote w:type="continuationSeparator" w:id="0">
    <w:p w14:paraId="78770619" w14:textId="77777777" w:rsidR="00866210" w:rsidRPr="00946435" w:rsidRDefault="00866210" w:rsidP="00C639F8">
      <w:pPr>
        <w:spacing w:after="0" w:line="240" w:lineRule="auto"/>
      </w:pPr>
      <w:r w:rsidRPr="009464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113986"/>
      <w:docPartObj>
        <w:docPartGallery w:val="Page Numbers (Bottom of Page)"/>
        <w:docPartUnique/>
      </w:docPartObj>
    </w:sdtPr>
    <w:sdtEndPr/>
    <w:sdtContent>
      <w:p w14:paraId="31E62E6D" w14:textId="193621D9" w:rsidR="00D401B3" w:rsidRPr="00946435" w:rsidRDefault="00D401B3">
        <w:pPr>
          <w:pStyle w:val="Footer"/>
          <w:jc w:val="right"/>
        </w:pPr>
        <w:r w:rsidRPr="00946435">
          <w:fldChar w:fldCharType="begin"/>
        </w:r>
        <w:r w:rsidRPr="00946435">
          <w:instrText>PAGE   \* MERGEFORMAT</w:instrText>
        </w:r>
        <w:r w:rsidRPr="00946435">
          <w:fldChar w:fldCharType="separate"/>
        </w:r>
        <w:r w:rsidRPr="00946435">
          <w:t>2</w:t>
        </w:r>
        <w:r w:rsidRPr="00946435">
          <w:fldChar w:fldCharType="end"/>
        </w:r>
      </w:p>
    </w:sdtContent>
  </w:sdt>
  <w:p w14:paraId="594A6398" w14:textId="77777777" w:rsidR="00D401B3" w:rsidRPr="00946435" w:rsidRDefault="00D40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F750" w14:textId="77777777" w:rsidR="00866210" w:rsidRPr="00946435" w:rsidRDefault="00866210" w:rsidP="00C639F8">
      <w:pPr>
        <w:spacing w:after="0" w:line="240" w:lineRule="auto"/>
      </w:pPr>
      <w:r w:rsidRPr="00946435">
        <w:separator/>
      </w:r>
    </w:p>
  </w:footnote>
  <w:footnote w:type="continuationSeparator" w:id="0">
    <w:p w14:paraId="737E03B3" w14:textId="77777777" w:rsidR="00866210" w:rsidRPr="00946435" w:rsidRDefault="00866210" w:rsidP="00C639F8">
      <w:pPr>
        <w:spacing w:after="0" w:line="240" w:lineRule="auto"/>
      </w:pPr>
      <w:r w:rsidRPr="0094643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690"/>
    <w:multiLevelType w:val="hybridMultilevel"/>
    <w:tmpl w:val="AFC2324C"/>
    <w:lvl w:ilvl="0" w:tplc="D2686B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472AF1"/>
    <w:multiLevelType w:val="hybridMultilevel"/>
    <w:tmpl w:val="4AAAD7D6"/>
    <w:lvl w:ilvl="0" w:tplc="041A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9" w:hanging="360"/>
      </w:pPr>
    </w:lvl>
    <w:lvl w:ilvl="2" w:tplc="041A001B" w:tentative="1">
      <w:start w:val="1"/>
      <w:numFmt w:val="lowerRoman"/>
      <w:lvlText w:val="%3."/>
      <w:lvlJc w:val="right"/>
      <w:pPr>
        <w:ind w:left="1809" w:hanging="180"/>
      </w:pPr>
    </w:lvl>
    <w:lvl w:ilvl="3" w:tplc="041A000F" w:tentative="1">
      <w:start w:val="1"/>
      <w:numFmt w:val="decimal"/>
      <w:lvlText w:val="%4."/>
      <w:lvlJc w:val="left"/>
      <w:pPr>
        <w:ind w:left="2529" w:hanging="360"/>
      </w:pPr>
    </w:lvl>
    <w:lvl w:ilvl="4" w:tplc="041A0019" w:tentative="1">
      <w:start w:val="1"/>
      <w:numFmt w:val="lowerLetter"/>
      <w:lvlText w:val="%5."/>
      <w:lvlJc w:val="left"/>
      <w:pPr>
        <w:ind w:left="3249" w:hanging="360"/>
      </w:pPr>
    </w:lvl>
    <w:lvl w:ilvl="5" w:tplc="041A001B" w:tentative="1">
      <w:start w:val="1"/>
      <w:numFmt w:val="lowerRoman"/>
      <w:lvlText w:val="%6."/>
      <w:lvlJc w:val="right"/>
      <w:pPr>
        <w:ind w:left="3969" w:hanging="180"/>
      </w:pPr>
    </w:lvl>
    <w:lvl w:ilvl="6" w:tplc="041A000F" w:tentative="1">
      <w:start w:val="1"/>
      <w:numFmt w:val="decimal"/>
      <w:lvlText w:val="%7."/>
      <w:lvlJc w:val="left"/>
      <w:pPr>
        <w:ind w:left="4689" w:hanging="360"/>
      </w:pPr>
    </w:lvl>
    <w:lvl w:ilvl="7" w:tplc="041A0019" w:tentative="1">
      <w:start w:val="1"/>
      <w:numFmt w:val="lowerLetter"/>
      <w:lvlText w:val="%8."/>
      <w:lvlJc w:val="left"/>
      <w:pPr>
        <w:ind w:left="5409" w:hanging="360"/>
      </w:pPr>
    </w:lvl>
    <w:lvl w:ilvl="8" w:tplc="041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1985748"/>
    <w:multiLevelType w:val="hybridMultilevel"/>
    <w:tmpl w:val="8BE8A38E"/>
    <w:lvl w:ilvl="0" w:tplc="D2686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529B"/>
    <w:multiLevelType w:val="multilevel"/>
    <w:tmpl w:val="B47477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5516C"/>
    <w:multiLevelType w:val="hybridMultilevel"/>
    <w:tmpl w:val="97B6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530E"/>
    <w:multiLevelType w:val="hybridMultilevel"/>
    <w:tmpl w:val="113211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83443"/>
    <w:multiLevelType w:val="hybridMultilevel"/>
    <w:tmpl w:val="EA56858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4567F"/>
    <w:multiLevelType w:val="hybridMultilevel"/>
    <w:tmpl w:val="108068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05F5F"/>
    <w:multiLevelType w:val="hybridMultilevel"/>
    <w:tmpl w:val="0848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02C24"/>
    <w:multiLevelType w:val="hybridMultilevel"/>
    <w:tmpl w:val="EA5685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13515"/>
    <w:multiLevelType w:val="hybridMultilevel"/>
    <w:tmpl w:val="2E4EE3BE"/>
    <w:lvl w:ilvl="0" w:tplc="A6D4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C5D1C"/>
    <w:multiLevelType w:val="hybridMultilevel"/>
    <w:tmpl w:val="97BA2262"/>
    <w:lvl w:ilvl="0" w:tplc="FA20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70512"/>
    <w:multiLevelType w:val="hybridMultilevel"/>
    <w:tmpl w:val="72DA8558"/>
    <w:lvl w:ilvl="0" w:tplc="A6D497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3D1322"/>
    <w:multiLevelType w:val="hybridMultilevel"/>
    <w:tmpl w:val="767CD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45F92"/>
    <w:multiLevelType w:val="hybridMultilevel"/>
    <w:tmpl w:val="51E2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46322"/>
    <w:multiLevelType w:val="hybridMultilevel"/>
    <w:tmpl w:val="FF3EBB1A"/>
    <w:lvl w:ilvl="0" w:tplc="8A6600CC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56F956EE"/>
    <w:multiLevelType w:val="hybridMultilevel"/>
    <w:tmpl w:val="A18ACD8E"/>
    <w:lvl w:ilvl="0" w:tplc="06EE4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20485"/>
    <w:multiLevelType w:val="hybridMultilevel"/>
    <w:tmpl w:val="09347B22"/>
    <w:lvl w:ilvl="0" w:tplc="A6D4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428E"/>
    <w:multiLevelType w:val="multilevel"/>
    <w:tmpl w:val="08D654A4"/>
    <w:lvl w:ilvl="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2D5C07"/>
    <w:multiLevelType w:val="hybridMultilevel"/>
    <w:tmpl w:val="83E09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74FC0"/>
    <w:multiLevelType w:val="hybridMultilevel"/>
    <w:tmpl w:val="768C35C4"/>
    <w:lvl w:ilvl="0" w:tplc="FA26430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51035"/>
    <w:multiLevelType w:val="hybridMultilevel"/>
    <w:tmpl w:val="0B261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2807473">
    <w:abstractNumId w:val="3"/>
  </w:num>
  <w:num w:numId="2" w16cid:durableId="1035275078">
    <w:abstractNumId w:val="22"/>
  </w:num>
  <w:num w:numId="3" w16cid:durableId="1863400468">
    <w:abstractNumId w:val="5"/>
  </w:num>
  <w:num w:numId="4" w16cid:durableId="1693530923">
    <w:abstractNumId w:val="4"/>
  </w:num>
  <w:num w:numId="5" w16cid:durableId="908030098">
    <w:abstractNumId w:val="17"/>
  </w:num>
  <w:num w:numId="6" w16cid:durableId="338045949">
    <w:abstractNumId w:val="12"/>
  </w:num>
  <w:num w:numId="7" w16cid:durableId="290939072">
    <w:abstractNumId w:val="10"/>
  </w:num>
  <w:num w:numId="8" w16cid:durableId="148983403">
    <w:abstractNumId w:val="19"/>
  </w:num>
  <w:num w:numId="9" w16cid:durableId="845632441">
    <w:abstractNumId w:val="14"/>
  </w:num>
  <w:num w:numId="10" w16cid:durableId="255094737">
    <w:abstractNumId w:val="1"/>
  </w:num>
  <w:num w:numId="11" w16cid:durableId="1778870879">
    <w:abstractNumId w:val="21"/>
  </w:num>
  <w:num w:numId="12" w16cid:durableId="185337699">
    <w:abstractNumId w:val="9"/>
  </w:num>
  <w:num w:numId="13" w16cid:durableId="1190988735">
    <w:abstractNumId w:val="8"/>
  </w:num>
  <w:num w:numId="14" w16cid:durableId="1325085967">
    <w:abstractNumId w:val="7"/>
  </w:num>
  <w:num w:numId="15" w16cid:durableId="1585604177">
    <w:abstractNumId w:val="0"/>
  </w:num>
  <w:num w:numId="16" w16cid:durableId="1445804793">
    <w:abstractNumId w:val="15"/>
  </w:num>
  <w:num w:numId="17" w16cid:durableId="481654125">
    <w:abstractNumId w:val="2"/>
  </w:num>
  <w:num w:numId="18" w16cid:durableId="1016229436">
    <w:abstractNumId w:val="16"/>
  </w:num>
  <w:num w:numId="19" w16cid:durableId="599533082">
    <w:abstractNumId w:val="18"/>
  </w:num>
  <w:num w:numId="20" w16cid:durableId="1280842823">
    <w:abstractNumId w:val="20"/>
  </w:num>
  <w:num w:numId="21" w16cid:durableId="327707676">
    <w:abstractNumId w:val="11"/>
  </w:num>
  <w:num w:numId="22" w16cid:durableId="1290090247">
    <w:abstractNumId w:val="13"/>
  </w:num>
  <w:num w:numId="23" w16cid:durableId="853496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8"/>
    <w:rsid w:val="00001809"/>
    <w:rsid w:val="00004F27"/>
    <w:rsid w:val="000140C3"/>
    <w:rsid w:val="00016D16"/>
    <w:rsid w:val="000232E0"/>
    <w:rsid w:val="00032F87"/>
    <w:rsid w:val="00037A39"/>
    <w:rsid w:val="000418D2"/>
    <w:rsid w:val="000423BC"/>
    <w:rsid w:val="00042950"/>
    <w:rsid w:val="00046A42"/>
    <w:rsid w:val="00050C6E"/>
    <w:rsid w:val="00063091"/>
    <w:rsid w:val="0006788C"/>
    <w:rsid w:val="00073A41"/>
    <w:rsid w:val="00077626"/>
    <w:rsid w:val="000A0F7F"/>
    <w:rsid w:val="000A5498"/>
    <w:rsid w:val="000B1152"/>
    <w:rsid w:val="000B363D"/>
    <w:rsid w:val="000B750E"/>
    <w:rsid w:val="000C2175"/>
    <w:rsid w:val="000C2EFA"/>
    <w:rsid w:val="000C2F6E"/>
    <w:rsid w:val="000C4D62"/>
    <w:rsid w:val="000C4F19"/>
    <w:rsid w:val="000D4052"/>
    <w:rsid w:val="000E2AD9"/>
    <w:rsid w:val="000E7DF7"/>
    <w:rsid w:val="0010508F"/>
    <w:rsid w:val="001053D2"/>
    <w:rsid w:val="001124DD"/>
    <w:rsid w:val="00113F2D"/>
    <w:rsid w:val="001203AB"/>
    <w:rsid w:val="001210EC"/>
    <w:rsid w:val="00122643"/>
    <w:rsid w:val="00126DDF"/>
    <w:rsid w:val="00131343"/>
    <w:rsid w:val="00131C5E"/>
    <w:rsid w:val="0013536A"/>
    <w:rsid w:val="0013709E"/>
    <w:rsid w:val="00142E64"/>
    <w:rsid w:val="00145F02"/>
    <w:rsid w:val="00154F01"/>
    <w:rsid w:val="001651FC"/>
    <w:rsid w:val="00171F70"/>
    <w:rsid w:val="0017425E"/>
    <w:rsid w:val="00175BA6"/>
    <w:rsid w:val="00183250"/>
    <w:rsid w:val="00193B18"/>
    <w:rsid w:val="001A24E8"/>
    <w:rsid w:val="001B5C35"/>
    <w:rsid w:val="001C271B"/>
    <w:rsid w:val="001C55E9"/>
    <w:rsid w:val="001C6DF4"/>
    <w:rsid w:val="001E2CA4"/>
    <w:rsid w:val="001F3578"/>
    <w:rsid w:val="001F74C4"/>
    <w:rsid w:val="00201222"/>
    <w:rsid w:val="002245D2"/>
    <w:rsid w:val="00226F4C"/>
    <w:rsid w:val="00231A92"/>
    <w:rsid w:val="00245C62"/>
    <w:rsid w:val="00266CEC"/>
    <w:rsid w:val="002709C4"/>
    <w:rsid w:val="002716B5"/>
    <w:rsid w:val="00277514"/>
    <w:rsid w:val="00277A24"/>
    <w:rsid w:val="002876D4"/>
    <w:rsid w:val="002A152C"/>
    <w:rsid w:val="002A3F2F"/>
    <w:rsid w:val="002B041D"/>
    <w:rsid w:val="002C0311"/>
    <w:rsid w:val="002C20DC"/>
    <w:rsid w:val="002C276E"/>
    <w:rsid w:val="002D19A6"/>
    <w:rsid w:val="002E0825"/>
    <w:rsid w:val="002E264D"/>
    <w:rsid w:val="002F7151"/>
    <w:rsid w:val="002F777B"/>
    <w:rsid w:val="00301834"/>
    <w:rsid w:val="00363FA4"/>
    <w:rsid w:val="00365EA2"/>
    <w:rsid w:val="00371CBA"/>
    <w:rsid w:val="00387DF5"/>
    <w:rsid w:val="003902DC"/>
    <w:rsid w:val="00392329"/>
    <w:rsid w:val="003938B7"/>
    <w:rsid w:val="00394B23"/>
    <w:rsid w:val="00395B91"/>
    <w:rsid w:val="00395FDB"/>
    <w:rsid w:val="003A30DD"/>
    <w:rsid w:val="003A417B"/>
    <w:rsid w:val="003B0792"/>
    <w:rsid w:val="003B25FF"/>
    <w:rsid w:val="003B26EC"/>
    <w:rsid w:val="003C06F7"/>
    <w:rsid w:val="003C3704"/>
    <w:rsid w:val="003C7EE3"/>
    <w:rsid w:val="003D786D"/>
    <w:rsid w:val="003E3286"/>
    <w:rsid w:val="003E7513"/>
    <w:rsid w:val="003F2253"/>
    <w:rsid w:val="003F37D0"/>
    <w:rsid w:val="00404D91"/>
    <w:rsid w:val="004066E9"/>
    <w:rsid w:val="00416D8D"/>
    <w:rsid w:val="004304BA"/>
    <w:rsid w:val="004307AF"/>
    <w:rsid w:val="0043478C"/>
    <w:rsid w:val="0044057C"/>
    <w:rsid w:val="004409C1"/>
    <w:rsid w:val="00440FFE"/>
    <w:rsid w:val="00454F11"/>
    <w:rsid w:val="004650A1"/>
    <w:rsid w:val="0047024A"/>
    <w:rsid w:val="00471867"/>
    <w:rsid w:val="004809D5"/>
    <w:rsid w:val="00482DDA"/>
    <w:rsid w:val="00483096"/>
    <w:rsid w:val="004B0033"/>
    <w:rsid w:val="004B0C72"/>
    <w:rsid w:val="004C5254"/>
    <w:rsid w:val="004D3500"/>
    <w:rsid w:val="004D7F0D"/>
    <w:rsid w:val="004E0D3C"/>
    <w:rsid w:val="004E2953"/>
    <w:rsid w:val="004E2D0E"/>
    <w:rsid w:val="004E51BE"/>
    <w:rsid w:val="004F417A"/>
    <w:rsid w:val="004F62F0"/>
    <w:rsid w:val="005022A4"/>
    <w:rsid w:val="00505DF1"/>
    <w:rsid w:val="005321DE"/>
    <w:rsid w:val="00536729"/>
    <w:rsid w:val="00542D7D"/>
    <w:rsid w:val="005442EE"/>
    <w:rsid w:val="005504FB"/>
    <w:rsid w:val="00553605"/>
    <w:rsid w:val="005723FC"/>
    <w:rsid w:val="00592637"/>
    <w:rsid w:val="005962C1"/>
    <w:rsid w:val="005A1E1B"/>
    <w:rsid w:val="005A3E19"/>
    <w:rsid w:val="005A5F3F"/>
    <w:rsid w:val="005B2849"/>
    <w:rsid w:val="005B50B8"/>
    <w:rsid w:val="005C62FC"/>
    <w:rsid w:val="005C6A0D"/>
    <w:rsid w:val="005D2274"/>
    <w:rsid w:val="005D6BFC"/>
    <w:rsid w:val="005E432B"/>
    <w:rsid w:val="005F6514"/>
    <w:rsid w:val="006003CB"/>
    <w:rsid w:val="006051B2"/>
    <w:rsid w:val="00611896"/>
    <w:rsid w:val="00617F5F"/>
    <w:rsid w:val="0062284B"/>
    <w:rsid w:val="00624DDE"/>
    <w:rsid w:val="0063360F"/>
    <w:rsid w:val="0064480D"/>
    <w:rsid w:val="00645A47"/>
    <w:rsid w:val="00657D3A"/>
    <w:rsid w:val="00673F6A"/>
    <w:rsid w:val="00682D4D"/>
    <w:rsid w:val="00690716"/>
    <w:rsid w:val="00695A75"/>
    <w:rsid w:val="006B7F50"/>
    <w:rsid w:val="006D4E9D"/>
    <w:rsid w:val="006E1715"/>
    <w:rsid w:val="00700100"/>
    <w:rsid w:val="00702999"/>
    <w:rsid w:val="00711A0B"/>
    <w:rsid w:val="00721EC5"/>
    <w:rsid w:val="00730F69"/>
    <w:rsid w:val="00733174"/>
    <w:rsid w:val="007528FE"/>
    <w:rsid w:val="00764275"/>
    <w:rsid w:val="00764ED8"/>
    <w:rsid w:val="0077130C"/>
    <w:rsid w:val="00773939"/>
    <w:rsid w:val="0077737C"/>
    <w:rsid w:val="007817BF"/>
    <w:rsid w:val="00784DB4"/>
    <w:rsid w:val="00784E29"/>
    <w:rsid w:val="007A5690"/>
    <w:rsid w:val="007C6C64"/>
    <w:rsid w:val="007D6A76"/>
    <w:rsid w:val="007E258F"/>
    <w:rsid w:val="007E2E7A"/>
    <w:rsid w:val="007F201B"/>
    <w:rsid w:val="007F760E"/>
    <w:rsid w:val="00802C6F"/>
    <w:rsid w:val="00804FCC"/>
    <w:rsid w:val="0081415D"/>
    <w:rsid w:val="0083319A"/>
    <w:rsid w:val="00833B4A"/>
    <w:rsid w:val="00834728"/>
    <w:rsid w:val="00844BC3"/>
    <w:rsid w:val="008467E2"/>
    <w:rsid w:val="00851DD3"/>
    <w:rsid w:val="00855D24"/>
    <w:rsid w:val="00866210"/>
    <w:rsid w:val="00870B32"/>
    <w:rsid w:val="008725CE"/>
    <w:rsid w:val="008854D2"/>
    <w:rsid w:val="00895980"/>
    <w:rsid w:val="00895C87"/>
    <w:rsid w:val="008A3339"/>
    <w:rsid w:val="008A4D4B"/>
    <w:rsid w:val="008A5876"/>
    <w:rsid w:val="008A6618"/>
    <w:rsid w:val="008C0E8F"/>
    <w:rsid w:val="008C516A"/>
    <w:rsid w:val="008D0655"/>
    <w:rsid w:val="008F2176"/>
    <w:rsid w:val="0090648F"/>
    <w:rsid w:val="00912C8D"/>
    <w:rsid w:val="00925915"/>
    <w:rsid w:val="009330A4"/>
    <w:rsid w:val="00937E4D"/>
    <w:rsid w:val="00946435"/>
    <w:rsid w:val="009505AC"/>
    <w:rsid w:val="009510A1"/>
    <w:rsid w:val="009525CF"/>
    <w:rsid w:val="009653F3"/>
    <w:rsid w:val="00990609"/>
    <w:rsid w:val="009A39DE"/>
    <w:rsid w:val="009A5846"/>
    <w:rsid w:val="009C2A03"/>
    <w:rsid w:val="009C5AA3"/>
    <w:rsid w:val="00A12F2D"/>
    <w:rsid w:val="00A15AFE"/>
    <w:rsid w:val="00A22777"/>
    <w:rsid w:val="00A239A1"/>
    <w:rsid w:val="00A23C35"/>
    <w:rsid w:val="00A32C36"/>
    <w:rsid w:val="00A43788"/>
    <w:rsid w:val="00A44E81"/>
    <w:rsid w:val="00A45006"/>
    <w:rsid w:val="00A45A31"/>
    <w:rsid w:val="00A464AD"/>
    <w:rsid w:val="00A56699"/>
    <w:rsid w:val="00A8092A"/>
    <w:rsid w:val="00AA146D"/>
    <w:rsid w:val="00AA2057"/>
    <w:rsid w:val="00AC0149"/>
    <w:rsid w:val="00AC01F5"/>
    <w:rsid w:val="00AC6512"/>
    <w:rsid w:val="00AD18D8"/>
    <w:rsid w:val="00AE1F6F"/>
    <w:rsid w:val="00AE413E"/>
    <w:rsid w:val="00AE440C"/>
    <w:rsid w:val="00AE7667"/>
    <w:rsid w:val="00AF408F"/>
    <w:rsid w:val="00AF4631"/>
    <w:rsid w:val="00B05873"/>
    <w:rsid w:val="00B161DF"/>
    <w:rsid w:val="00B239D9"/>
    <w:rsid w:val="00B267DA"/>
    <w:rsid w:val="00B36B4C"/>
    <w:rsid w:val="00B40BD4"/>
    <w:rsid w:val="00B416BD"/>
    <w:rsid w:val="00B4329C"/>
    <w:rsid w:val="00B45C2F"/>
    <w:rsid w:val="00B61132"/>
    <w:rsid w:val="00B663FE"/>
    <w:rsid w:val="00B671AF"/>
    <w:rsid w:val="00B71357"/>
    <w:rsid w:val="00B7554B"/>
    <w:rsid w:val="00B8401E"/>
    <w:rsid w:val="00B85A18"/>
    <w:rsid w:val="00B93ACF"/>
    <w:rsid w:val="00B94C95"/>
    <w:rsid w:val="00B96EAD"/>
    <w:rsid w:val="00B971A1"/>
    <w:rsid w:val="00BA2F32"/>
    <w:rsid w:val="00BC16FE"/>
    <w:rsid w:val="00BD2E8B"/>
    <w:rsid w:val="00BD6CF2"/>
    <w:rsid w:val="00BD7648"/>
    <w:rsid w:val="00C001F2"/>
    <w:rsid w:val="00C01233"/>
    <w:rsid w:val="00C42649"/>
    <w:rsid w:val="00C548A9"/>
    <w:rsid w:val="00C61D04"/>
    <w:rsid w:val="00C6281F"/>
    <w:rsid w:val="00C63101"/>
    <w:rsid w:val="00C639F8"/>
    <w:rsid w:val="00C813AD"/>
    <w:rsid w:val="00C92C84"/>
    <w:rsid w:val="00C95F2D"/>
    <w:rsid w:val="00CA3159"/>
    <w:rsid w:val="00CA4A74"/>
    <w:rsid w:val="00CB2685"/>
    <w:rsid w:val="00CB28DA"/>
    <w:rsid w:val="00CB60AB"/>
    <w:rsid w:val="00CB79E0"/>
    <w:rsid w:val="00CC2678"/>
    <w:rsid w:val="00CC6158"/>
    <w:rsid w:val="00CC6196"/>
    <w:rsid w:val="00CD17B0"/>
    <w:rsid w:val="00CE3E4A"/>
    <w:rsid w:val="00CF3371"/>
    <w:rsid w:val="00D14153"/>
    <w:rsid w:val="00D14BE2"/>
    <w:rsid w:val="00D30583"/>
    <w:rsid w:val="00D306E8"/>
    <w:rsid w:val="00D30C83"/>
    <w:rsid w:val="00D33E1C"/>
    <w:rsid w:val="00D345BC"/>
    <w:rsid w:val="00D35C2A"/>
    <w:rsid w:val="00D378C4"/>
    <w:rsid w:val="00D401B3"/>
    <w:rsid w:val="00D77A34"/>
    <w:rsid w:val="00D9674E"/>
    <w:rsid w:val="00DA2B09"/>
    <w:rsid w:val="00DA5E12"/>
    <w:rsid w:val="00DB0A75"/>
    <w:rsid w:val="00DC2173"/>
    <w:rsid w:val="00DD1BB7"/>
    <w:rsid w:val="00DD7E2B"/>
    <w:rsid w:val="00DE3E87"/>
    <w:rsid w:val="00DE526D"/>
    <w:rsid w:val="00DE6DE5"/>
    <w:rsid w:val="00DF2CDB"/>
    <w:rsid w:val="00DF3ECA"/>
    <w:rsid w:val="00DF45F3"/>
    <w:rsid w:val="00DF6E19"/>
    <w:rsid w:val="00E00BB8"/>
    <w:rsid w:val="00E13E9C"/>
    <w:rsid w:val="00E16449"/>
    <w:rsid w:val="00E21F0F"/>
    <w:rsid w:val="00E3218E"/>
    <w:rsid w:val="00E54D57"/>
    <w:rsid w:val="00E61B92"/>
    <w:rsid w:val="00E63A20"/>
    <w:rsid w:val="00E705CA"/>
    <w:rsid w:val="00E7371D"/>
    <w:rsid w:val="00E75B12"/>
    <w:rsid w:val="00E76FD2"/>
    <w:rsid w:val="00E82EFD"/>
    <w:rsid w:val="00E954DB"/>
    <w:rsid w:val="00E96E9C"/>
    <w:rsid w:val="00EA1C6C"/>
    <w:rsid w:val="00EA68D4"/>
    <w:rsid w:val="00EB1BE4"/>
    <w:rsid w:val="00EC380E"/>
    <w:rsid w:val="00EC4221"/>
    <w:rsid w:val="00ED6F96"/>
    <w:rsid w:val="00EF62FD"/>
    <w:rsid w:val="00F10728"/>
    <w:rsid w:val="00F51A7C"/>
    <w:rsid w:val="00F556CA"/>
    <w:rsid w:val="00F57053"/>
    <w:rsid w:val="00F70223"/>
    <w:rsid w:val="00F8260B"/>
    <w:rsid w:val="00F92E42"/>
    <w:rsid w:val="00FA0042"/>
    <w:rsid w:val="00FA3A35"/>
    <w:rsid w:val="00FA4D07"/>
    <w:rsid w:val="00FB0991"/>
    <w:rsid w:val="00FB0EC3"/>
    <w:rsid w:val="00FC721C"/>
    <w:rsid w:val="00FE23C7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578E"/>
  <w15:chartTrackingRefBased/>
  <w15:docId w15:val="{BE3D2EB6-C112-4E9D-8C98-2AD00D4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0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C639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39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39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9F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1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149"/>
    <w:rPr>
      <w:color w:val="605E5C"/>
      <w:shd w:val="clear" w:color="auto" w:fill="E1DFDD"/>
    </w:rPr>
  </w:style>
  <w:style w:type="paragraph" w:customStyle="1" w:styleId="Default">
    <w:name w:val="Default"/>
    <w:rsid w:val="00682D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44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81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7B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53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15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B3"/>
  </w:style>
  <w:style w:type="paragraph" w:styleId="Footer">
    <w:name w:val="footer"/>
    <w:basedOn w:val="Normal"/>
    <w:link w:val="FooterChar"/>
    <w:uiPriority w:val="99"/>
    <w:unhideWhenUsed/>
    <w:rsid w:val="00D4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tandard-zanimanja/detalji/73" TargetMode="External"/><Relationship Id="rId13" Type="http://schemas.openxmlformats.org/officeDocument/2006/relationships/hyperlink" Target="https://hko.srce.hr/registar/skup-ishoda-ucenja/detalji/9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ko.srce.hr/registar/standard-kvalifikacije/detalji/4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ko.srce.hr/registar/skup-kompetencija/detalji/17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ko.srce.hr/registar/skup-ishoda-ucenja/detalji/957" TargetMode="External"/><Relationship Id="rId10" Type="http://schemas.openxmlformats.org/officeDocument/2006/relationships/hyperlink" Target="https://hko.srce.hr/registar/skup-kompetencija/detalji/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kompetencija/detalji/630" TargetMode="External"/><Relationship Id="rId14" Type="http://schemas.openxmlformats.org/officeDocument/2006/relationships/hyperlink" Target="https://hko.srce.hr/registar/skup-ishoda-ucenja/detalji/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AD54-2142-49F3-B32D-98719E73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2204</Words>
  <Characters>12568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Snježana Smerdel</cp:lastModifiedBy>
  <cp:revision>3</cp:revision>
  <dcterms:created xsi:type="dcterms:W3CDTF">2025-04-30T06:54:00Z</dcterms:created>
  <dcterms:modified xsi:type="dcterms:W3CDTF">2025-09-14T22:29:00Z</dcterms:modified>
</cp:coreProperties>
</file>