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EE4C" w14:textId="48152130" w:rsidR="00883247" w:rsidRDefault="00883247" w:rsidP="000F6323">
      <w:pPr>
        <w:ind w:left="1416" w:firstLine="708"/>
        <w:rPr>
          <w:rFonts w:ascii="Arial" w:hAnsi="Arial" w:cs="Arial"/>
          <w:b/>
          <w:bCs/>
          <w:noProof/>
          <w:sz w:val="40"/>
          <w:szCs w:val="40"/>
          <w:lang w:val="en-US"/>
        </w:rPr>
      </w:pPr>
    </w:p>
    <w:p w14:paraId="65CD2E1C" w14:textId="77777777" w:rsidR="00C93390" w:rsidRPr="00C93390" w:rsidRDefault="00C93390" w:rsidP="00C9339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C93390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0B6ECC48" w14:textId="77777777" w:rsidR="00C93390" w:rsidRPr="00C93390" w:rsidRDefault="00C93390" w:rsidP="00C9339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C93390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6DA29565" w14:textId="77777777" w:rsidR="006C5A0F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151596A" w14:textId="77777777" w:rsidR="00A72ECB" w:rsidRPr="004C1B32" w:rsidRDefault="00A72ECB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286F90E6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Program obrazovanj</w:t>
      </w:r>
      <w:r w:rsidR="0029384A">
        <w:rPr>
          <w:rFonts w:cstheme="minorHAnsi"/>
          <w:b/>
          <w:bCs/>
          <w:sz w:val="48"/>
          <w:szCs w:val="48"/>
        </w:rPr>
        <w:t>a</w:t>
      </w:r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</w:t>
      </w:r>
      <w:proofErr w:type="spellStart"/>
      <w:r w:rsidRPr="004C1B32">
        <w:rPr>
          <w:rFonts w:cstheme="minorHAnsi"/>
          <w:b/>
          <w:bCs/>
          <w:sz w:val="48"/>
          <w:szCs w:val="48"/>
        </w:rPr>
        <w:t>mikrokvalifikacije</w:t>
      </w:r>
      <w:proofErr w:type="spellEnd"/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799F7F71" w14:textId="669B5E4A" w:rsidR="006C5A0F" w:rsidRPr="00714375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714375">
        <w:rPr>
          <w:rFonts w:cstheme="minorHAnsi"/>
          <w:b/>
          <w:bCs/>
          <w:sz w:val="48"/>
          <w:szCs w:val="48"/>
        </w:rPr>
        <w:t>rukov</w:t>
      </w:r>
      <w:r w:rsidR="0087606F" w:rsidRPr="00714375">
        <w:rPr>
          <w:rFonts w:cstheme="minorHAnsi"/>
          <w:b/>
          <w:bCs/>
          <w:sz w:val="48"/>
          <w:szCs w:val="48"/>
        </w:rPr>
        <w:t>anje</w:t>
      </w:r>
      <w:r w:rsidR="001D0574" w:rsidRPr="00714375">
        <w:rPr>
          <w:rFonts w:cstheme="minorHAnsi"/>
          <w:b/>
          <w:bCs/>
          <w:sz w:val="48"/>
          <w:szCs w:val="48"/>
        </w:rPr>
        <w:t xml:space="preserve"> </w:t>
      </w:r>
      <w:r w:rsidR="00316C97">
        <w:rPr>
          <w:rFonts w:cstheme="minorHAnsi"/>
          <w:b/>
          <w:bCs/>
          <w:sz w:val="48"/>
          <w:szCs w:val="48"/>
        </w:rPr>
        <w:t>valjko</w:t>
      </w:r>
      <w:r w:rsidR="00EC7BEB">
        <w:rPr>
          <w:rFonts w:cstheme="minorHAnsi"/>
          <w:b/>
          <w:bCs/>
          <w:sz w:val="48"/>
          <w:szCs w:val="48"/>
        </w:rPr>
        <w:t>m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2F029B81" w:rsidR="006C5A0F" w:rsidRPr="004C1B32" w:rsidRDefault="00C93390" w:rsidP="00A72ECB">
      <w:pPr>
        <w:spacing w:line="254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>Zagreb, siječanj 2025.</w:t>
      </w:r>
      <w:r w:rsidR="000B24FB" w:rsidRPr="008F6FE3"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792DD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792DD4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792DD4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00EB8677" w:rsidR="006C5A0F" w:rsidRPr="00714375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 xml:space="preserve">Program obrazovanja za stjecanje </w:t>
            </w:r>
            <w:proofErr w:type="spellStart"/>
            <w:r w:rsidRPr="00714375">
              <w:rPr>
                <w:rFonts w:cstheme="minorHAnsi"/>
                <w:sz w:val="20"/>
                <w:szCs w:val="20"/>
              </w:rPr>
              <w:t>mikrokvalifikacije</w:t>
            </w:r>
            <w:proofErr w:type="spellEnd"/>
            <w:r w:rsidR="0045414F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714375">
              <w:rPr>
                <w:rFonts w:cstheme="minorHAnsi"/>
                <w:sz w:val="20"/>
                <w:szCs w:val="20"/>
              </w:rPr>
              <w:t>rukovanje</w:t>
            </w:r>
            <w:r w:rsidR="00B50E7D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316C97">
              <w:rPr>
                <w:rFonts w:cstheme="minorHAnsi"/>
                <w:sz w:val="20"/>
                <w:szCs w:val="20"/>
              </w:rPr>
              <w:t>valjkom</w:t>
            </w:r>
          </w:p>
        </w:tc>
      </w:tr>
      <w:tr w:rsidR="00323FE6" w:rsidRPr="004C1B32" w14:paraId="0C336945" w14:textId="77777777" w:rsidTr="00792DD4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714375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C93390" w:rsidRPr="004C1B32" w14:paraId="7A818B10" w14:textId="77777777" w:rsidTr="00792DD4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C93390" w:rsidRPr="004C1B32" w:rsidRDefault="00C93390" w:rsidP="00C9339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3F4BC8BE" w14:textId="77777777" w:rsidR="00C93390" w:rsidRPr="004C1B32" w:rsidRDefault="00C93390" w:rsidP="00C93390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</w:tcPr>
          <w:p w14:paraId="59610820" w14:textId="285BCB75" w:rsidR="00C93390" w:rsidRPr="004C1B32" w:rsidRDefault="00C93390" w:rsidP="00C9339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85FD2">
              <w:t xml:space="preserve">Učilište </w:t>
            </w:r>
            <w:proofErr w:type="spellStart"/>
            <w:r w:rsidRPr="00585FD2">
              <w:t>EduSS</w:t>
            </w:r>
            <w:proofErr w:type="spellEnd"/>
            <w:r w:rsidRPr="00585FD2">
              <w:t xml:space="preserve">  </w:t>
            </w:r>
          </w:p>
        </w:tc>
      </w:tr>
      <w:tr w:rsidR="00C93390" w:rsidRPr="004C1B32" w14:paraId="5ED595D2" w14:textId="77777777" w:rsidTr="00792DD4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C93390" w:rsidRPr="004C1B32" w:rsidRDefault="00C93390" w:rsidP="00C9339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40F93DF5" w14:textId="77777777" w:rsidR="00C93390" w:rsidRPr="004C1B32" w:rsidRDefault="00C93390" w:rsidP="00C93390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</w:tcPr>
          <w:p w14:paraId="34CAB02E" w14:textId="64991D98" w:rsidR="00C93390" w:rsidRPr="004C1B32" w:rsidRDefault="00C93390" w:rsidP="00C9339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85FD2">
              <w:t xml:space="preserve">Ulica Milana </w:t>
            </w:r>
            <w:proofErr w:type="spellStart"/>
            <w:r w:rsidRPr="00585FD2">
              <w:t>Amruša</w:t>
            </w:r>
            <w:proofErr w:type="spellEnd"/>
            <w:r w:rsidRPr="00585FD2">
              <w:t xml:space="preserve"> 10, 10 000 Zagreb</w:t>
            </w:r>
          </w:p>
        </w:tc>
      </w:tr>
      <w:tr w:rsidR="00D177DA" w:rsidRPr="004C1B32" w14:paraId="5A8F6971" w14:textId="77777777" w:rsidTr="00792DD4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241E37FE" w:rsidR="00D177DA" w:rsidRDefault="00D177DA" w:rsidP="00D177D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254297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254297">
              <w:rPr>
                <w:sz w:val="20"/>
                <w:szCs w:val="20"/>
              </w:rPr>
              <w:t>)</w:t>
            </w:r>
          </w:p>
          <w:p w14:paraId="62E732A9" w14:textId="0AB15D88" w:rsidR="00D177DA" w:rsidRPr="00D62F4D" w:rsidRDefault="00D177DA" w:rsidP="0022323C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254297" w:rsidRPr="00254297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441688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>: Rukovanje</w:t>
            </w:r>
            <w:r w:rsidR="00977F6F">
              <w:rPr>
                <w:sz w:val="20"/>
                <w:szCs w:val="20"/>
              </w:rPr>
              <w:t xml:space="preserve"> </w:t>
            </w:r>
            <w:r w:rsidR="00316C97">
              <w:rPr>
                <w:sz w:val="20"/>
                <w:szCs w:val="20"/>
              </w:rPr>
              <w:t>valjkom</w:t>
            </w:r>
            <w:r w:rsidR="00254297">
              <w:rPr>
                <w:sz w:val="20"/>
                <w:szCs w:val="20"/>
              </w:rPr>
              <w:t xml:space="preserve"> </w:t>
            </w:r>
            <w:r w:rsidR="00254297" w:rsidRPr="00254297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441688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 w:rsidR="00316C97">
              <w:rPr>
                <w:sz w:val="20"/>
                <w:szCs w:val="20"/>
              </w:rPr>
              <w:t>valjkom</w:t>
            </w:r>
            <w:r w:rsidRPr="004C1B32">
              <w:rPr>
                <w:sz w:val="20"/>
                <w:szCs w:val="20"/>
              </w:rPr>
              <w:t xml:space="preserve"> </w:t>
            </w:r>
            <w:r w:rsidR="00254297" w:rsidRPr="00254297">
              <w:rPr>
                <w:sz w:val="20"/>
                <w:szCs w:val="20"/>
              </w:rPr>
              <w:t>(razina 4)</w:t>
            </w:r>
          </w:p>
        </w:tc>
      </w:tr>
      <w:tr w:rsidR="00D177DA" w:rsidRPr="004C1B32" w14:paraId="2BA0195A" w14:textId="77777777" w:rsidTr="00792DD4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7604A68C" w14:textId="708DC2A2" w:rsidR="00441688" w:rsidRDefault="00441688" w:rsidP="00D177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2166F3">
              <w:rPr>
                <w:b/>
                <w:bCs/>
                <w:sz w:val="20"/>
                <w:szCs w:val="20"/>
              </w:rPr>
              <w:t xml:space="preserve">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1EC620DC" w:rsidR="00D177DA" w:rsidRDefault="00D177DA" w:rsidP="00D177D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254297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254297">
              <w:rPr>
                <w:sz w:val="20"/>
                <w:szCs w:val="20"/>
              </w:rPr>
              <w:t>)</w:t>
            </w:r>
          </w:p>
          <w:p w14:paraId="7C16FAEB" w14:textId="6C0088E4" w:rsidR="00D177DA" w:rsidRDefault="00D177DA" w:rsidP="00D177DA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D45BF6">
              <w:rPr>
                <w:sz w:val="20"/>
                <w:szCs w:val="20"/>
              </w:rPr>
              <w:t>(</w:t>
            </w:r>
            <w:r w:rsidRPr="00D62F4D">
              <w:rPr>
                <w:sz w:val="20"/>
                <w:szCs w:val="20"/>
              </w:rPr>
              <w:t>1 CSVET</w:t>
            </w:r>
            <w:r w:rsidR="00D45BF6">
              <w:rPr>
                <w:sz w:val="20"/>
                <w:szCs w:val="20"/>
              </w:rPr>
              <w:t>)</w:t>
            </w:r>
          </w:p>
          <w:p w14:paraId="5E37AB73" w14:textId="548F89A7" w:rsidR="00D177DA" w:rsidRPr="004C1B32" w:rsidRDefault="00D177DA" w:rsidP="00D177D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441688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 w:rsidR="00316C97">
              <w:rPr>
                <w:sz w:val="20"/>
                <w:szCs w:val="20"/>
              </w:rPr>
              <w:t>valjkom</w:t>
            </w:r>
            <w:r w:rsidRPr="004C1B32">
              <w:rPr>
                <w:sz w:val="20"/>
                <w:szCs w:val="20"/>
              </w:rPr>
              <w:t xml:space="preserve">  </w:t>
            </w:r>
            <w:r w:rsidR="00D45BF6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2 CSVET</w:t>
            </w:r>
            <w:r w:rsidR="00D45BF6">
              <w:rPr>
                <w:sz w:val="20"/>
                <w:szCs w:val="20"/>
              </w:rPr>
              <w:t>)</w:t>
            </w:r>
          </w:p>
          <w:p w14:paraId="6F04F10B" w14:textId="5AE13E8F" w:rsidR="00D177DA" w:rsidRPr="000B24FB" w:rsidRDefault="00D177DA" w:rsidP="00D177D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441688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 w:rsidR="00316C97">
              <w:rPr>
                <w:sz w:val="20"/>
                <w:szCs w:val="20"/>
              </w:rPr>
              <w:t>valjkom</w:t>
            </w:r>
            <w:r w:rsidRPr="004C1B32">
              <w:rPr>
                <w:sz w:val="20"/>
                <w:szCs w:val="20"/>
              </w:rPr>
              <w:t xml:space="preserve"> </w:t>
            </w:r>
            <w:r w:rsidR="00D45BF6">
              <w:rPr>
                <w:sz w:val="20"/>
                <w:szCs w:val="20"/>
              </w:rPr>
              <w:t>(</w:t>
            </w:r>
            <w:r w:rsidR="00977F6F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 CSVET</w:t>
            </w:r>
            <w:r w:rsidR="00D45BF6">
              <w:rPr>
                <w:sz w:val="20"/>
                <w:szCs w:val="20"/>
              </w:rPr>
              <w:t>)</w:t>
            </w:r>
            <w:r w:rsidRPr="004C1B32">
              <w:rPr>
                <w:sz w:val="20"/>
                <w:szCs w:val="20"/>
              </w:rPr>
              <w:t xml:space="preserve"> </w:t>
            </w:r>
          </w:p>
        </w:tc>
      </w:tr>
      <w:tr w:rsidR="00D177DA" w:rsidRPr="004C1B32" w14:paraId="71977260" w14:textId="77777777" w:rsidTr="00792DD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D177DA" w:rsidRPr="004C1B32" w:rsidRDefault="00D177DA" w:rsidP="00D177D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2E26D2" w:rsidRPr="004C1B32" w14:paraId="73B6E3A1" w14:textId="77777777" w:rsidTr="00180B2E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127A4A22" w:rsidR="002E26D2" w:rsidRPr="004C1B32" w:rsidRDefault="002E26D2" w:rsidP="002E26D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15B90C33" w:rsidR="002E26D2" w:rsidRPr="004C1B32" w:rsidRDefault="002E26D2" w:rsidP="002E26D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172B9617" w:rsidR="002E26D2" w:rsidRPr="004C1B32" w:rsidRDefault="002E26D2" w:rsidP="002E26D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D177DA" w:rsidRPr="004C1B32" w14:paraId="7493E4F5" w14:textId="77777777" w:rsidTr="00902EDD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D177DA" w:rsidRPr="004C1B32" w:rsidRDefault="00D177DA" w:rsidP="00D177D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D177DA" w:rsidRPr="004C1B32" w:rsidRDefault="00D177DA" w:rsidP="00D177D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D177DA" w:rsidRPr="004C1B32" w:rsidRDefault="00D177DA" w:rsidP="00D177D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9FBE502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233AB2EA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441688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D177DA" w:rsidRPr="004C1B32" w:rsidRDefault="00D177DA" w:rsidP="00D177D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1D36C07" w14:textId="77777777" w:rsidR="00441688" w:rsidRPr="004C1B32" w:rsidRDefault="00D177DA" w:rsidP="0044168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lastRenderedPageBreak/>
              <w:t xml:space="preserve"> </w:t>
            </w:r>
            <w:r w:rsidR="00441688"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441688">
              <w:rPr>
                <w:rFonts w:cstheme="minorHAnsi"/>
                <w:sz w:val="20"/>
                <w:szCs w:val="20"/>
              </w:rPr>
              <w:t>4</w:t>
            </w:r>
            <w:r w:rsidR="00441688" w:rsidRPr="004C1B32">
              <w:rPr>
                <w:rFonts w:cstheme="minorHAnsi"/>
                <w:sz w:val="20"/>
                <w:szCs w:val="20"/>
              </w:rPr>
              <w:t>. - Primjenjivanje propisa o sigurnosti, zaštiti zdravlja, radne sredine i okoliša</w:t>
            </w:r>
          </w:p>
          <w:p w14:paraId="160C8BBB" w14:textId="30AB3DEA" w:rsidR="00D177DA" w:rsidRPr="000B24FB" w:rsidRDefault="00B83534" w:rsidP="00441688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5" w:history="1">
              <w:r w:rsidRPr="00B83534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</w:p>
        </w:tc>
        <w:tc>
          <w:tcPr>
            <w:tcW w:w="2011" w:type="pct"/>
            <w:gridSpan w:val="2"/>
          </w:tcPr>
          <w:p w14:paraId="368CF996" w14:textId="77777777" w:rsidR="002B366D" w:rsidRPr="004C1B32" w:rsidRDefault="002B366D" w:rsidP="002B366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594FBE17" w14:textId="77777777" w:rsidR="002B366D" w:rsidRPr="00441688" w:rsidRDefault="002B366D" w:rsidP="002B366D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441688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633C66F3" w14:textId="77777777" w:rsidR="002B366D" w:rsidRPr="00441688" w:rsidRDefault="002B366D" w:rsidP="002B366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1F465604" w14:textId="77777777" w:rsidR="002B366D" w:rsidRPr="00441688" w:rsidRDefault="002B366D" w:rsidP="002B366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41688">
              <w:rPr>
                <w:rFonts w:cstheme="minorHAnsi"/>
                <w:sz w:val="20"/>
                <w:szCs w:val="20"/>
              </w:rPr>
              <w:t xml:space="preserve">SIU 1: Zaštita na radu u poslovima tehnike građenja </w:t>
            </w:r>
          </w:p>
          <w:p w14:paraId="685E93D8" w14:textId="77777777" w:rsidR="002B366D" w:rsidRPr="00441688" w:rsidRDefault="002B366D" w:rsidP="002B366D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441688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0F5AAEBF" w14:textId="77777777" w:rsidR="002B366D" w:rsidRDefault="002B366D" w:rsidP="002B36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4EE90BB" w14:textId="77777777" w:rsidR="002B366D" w:rsidRDefault="002B366D" w:rsidP="002B36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6F332A60" w14:textId="77777777" w:rsidR="002B366D" w:rsidRDefault="002B366D" w:rsidP="002B36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15FE74D8" w14:textId="77777777" w:rsidR="000B24FB" w:rsidRPr="004C1B32" w:rsidRDefault="000B24FB" w:rsidP="00D177DA">
            <w:pPr>
              <w:spacing w:after="0" w:line="240" w:lineRule="auto"/>
              <w:rPr>
                <w:sz w:val="20"/>
                <w:szCs w:val="20"/>
              </w:rPr>
            </w:pPr>
          </w:p>
          <w:p w14:paraId="0F1DA297" w14:textId="328A7CB3" w:rsidR="00977F6F" w:rsidRPr="00435B2A" w:rsidRDefault="00977F6F" w:rsidP="00977F6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441688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r w:rsidR="00316C97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valjkom</w:t>
            </w:r>
          </w:p>
          <w:p w14:paraId="25D052EF" w14:textId="77777777" w:rsidR="00316C97" w:rsidRDefault="00316C97" w:rsidP="00977F6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9" w:history="1">
              <w:r w:rsidRPr="00B1790C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https://hko.srce.hr/registar/skup-ishoda-ucenja/detalji/7669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116E34DD" w14:textId="120225F7" w:rsidR="00316C97" w:rsidRDefault="00316C97" w:rsidP="00977F6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</w:p>
          <w:p w14:paraId="5444ED88" w14:textId="4D63E2F0" w:rsidR="00977F6F" w:rsidRPr="00435B2A" w:rsidRDefault="00977F6F" w:rsidP="00977F6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441688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r w:rsidR="00316C97">
              <w:rPr>
                <w:sz w:val="20"/>
                <w:szCs w:val="20"/>
              </w:rPr>
              <w:t>valjkom</w:t>
            </w:r>
          </w:p>
          <w:p w14:paraId="43EF9453" w14:textId="77777777" w:rsidR="00316C97" w:rsidRPr="00316C97" w:rsidRDefault="00316C97" w:rsidP="00316C9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0" w:history="1">
              <w:r w:rsidRPr="00316C97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https://hko.srce.hr/registar/skup-ishoda-ucenja/detalji/7670</w:t>
              </w:r>
            </w:hyperlink>
            <w:r w:rsidRPr="00316C97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543FF4C" w14:textId="77777777" w:rsidR="007E3C24" w:rsidRPr="004C1B32" w:rsidRDefault="007E3C24" w:rsidP="00D177DA">
            <w:pPr>
              <w:spacing w:after="0" w:line="240" w:lineRule="auto"/>
              <w:rPr>
                <w:sz w:val="20"/>
                <w:szCs w:val="20"/>
              </w:rPr>
            </w:pPr>
          </w:p>
          <w:p w14:paraId="62BA61A3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88F6E3C" w14:textId="77777777" w:rsidR="00D177DA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203E45D3" w14:textId="77777777" w:rsidR="00316C97" w:rsidRPr="004C1B32" w:rsidRDefault="00316C97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199D102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3B534B1A" w14:textId="159F34C4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77DA" w:rsidRPr="004C1B32" w14:paraId="12820F44" w14:textId="77777777" w:rsidTr="00792DD4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237D098B" w14:textId="77777777" w:rsidR="00C91DA7" w:rsidRPr="00C91DA7" w:rsidRDefault="00C91DA7" w:rsidP="00C91DA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D177DA" w:rsidRPr="00FA4ACC" w:rsidRDefault="00D177DA" w:rsidP="00D177D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22476BB4" w:rsidR="00D177DA" w:rsidRPr="00FA4ACC" w:rsidRDefault="00D177DA" w:rsidP="00D177D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r w:rsidR="00316C97">
              <w:rPr>
                <w:rFonts w:cstheme="minorHAnsi"/>
                <w:iCs/>
                <w:sz w:val="20"/>
                <w:szCs w:val="20"/>
              </w:rPr>
              <w:t>valjkom</w:t>
            </w:r>
          </w:p>
          <w:p w14:paraId="2CBE103F" w14:textId="2ECA811A" w:rsidR="00D177DA" w:rsidRPr="000B24FB" w:rsidRDefault="00D177DA" w:rsidP="000B24F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D177DA" w:rsidRPr="004C1B32" w14:paraId="3B79ECC7" w14:textId="77777777" w:rsidTr="00792DD4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D177DA" w:rsidRPr="004C1B32" w:rsidRDefault="00D177DA" w:rsidP="00D177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5548E445" w:rsidR="00D177DA" w:rsidRPr="00FA4ACC" w:rsidRDefault="00D177DA" w:rsidP="00D177D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441688">
              <w:rPr>
                <w:rFonts w:cstheme="minorHAnsi"/>
                <w:iCs/>
                <w:sz w:val="20"/>
                <w:szCs w:val="20"/>
              </w:rPr>
              <w:t>8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D177DA" w:rsidRPr="00FA4ACC" w:rsidRDefault="00D177DA" w:rsidP="00D177DA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D177DA" w:rsidRPr="00FA4ACC" w:rsidRDefault="00D177DA" w:rsidP="00D177DA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65E5FE27" w:rsidR="00D177DA" w:rsidRPr="00FA4ACC" w:rsidRDefault="00D177DA" w:rsidP="00D177DA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FA4ACC">
              <w:rPr>
                <w:sz w:val="20"/>
                <w:szCs w:val="20"/>
              </w:rPr>
              <w:t>mikrokvalifikacije</w:t>
            </w:r>
            <w:proofErr w:type="spellEnd"/>
            <w:r w:rsidRPr="00FA4ACC">
              <w:rPr>
                <w:sz w:val="20"/>
                <w:szCs w:val="20"/>
              </w:rPr>
              <w:t xml:space="preserve"> rukovanje </w:t>
            </w:r>
            <w:r w:rsidR="00316C97">
              <w:rPr>
                <w:sz w:val="20"/>
                <w:szCs w:val="20"/>
              </w:rPr>
              <w:t>valjkom</w:t>
            </w:r>
            <w:r w:rsidR="005B7F4C" w:rsidRPr="00FA4ACC">
              <w:rPr>
                <w:sz w:val="20"/>
                <w:szCs w:val="20"/>
              </w:rPr>
              <w:t>.</w:t>
            </w:r>
          </w:p>
        </w:tc>
      </w:tr>
      <w:tr w:rsidR="00D177DA" w:rsidRPr="004C1B32" w14:paraId="638104B1" w14:textId="77777777" w:rsidTr="00792DD4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D177DA" w:rsidRPr="004C1B32" w:rsidRDefault="00D177DA" w:rsidP="00D177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6A5C5839" w:rsidR="00D177DA" w:rsidRPr="00FA4ACC" w:rsidRDefault="00D177DA" w:rsidP="00D177DA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Program obrazovanja za stjecanje </w:t>
            </w:r>
            <w:proofErr w:type="spellStart"/>
            <w:r w:rsidRPr="00FA4ACC">
              <w:rPr>
                <w:rFonts w:cstheme="minorHAnsi"/>
                <w:iCs/>
                <w:sz w:val="20"/>
                <w:szCs w:val="20"/>
              </w:rPr>
              <w:t>mikrokvalifikacije</w:t>
            </w:r>
            <w:proofErr w:type="spellEnd"/>
            <w:r w:rsidRPr="00FA4ACC">
              <w:rPr>
                <w:rFonts w:cstheme="minorHAnsi"/>
                <w:iCs/>
                <w:sz w:val="20"/>
                <w:szCs w:val="20"/>
              </w:rPr>
              <w:t xml:space="preserve"> rukovanje </w:t>
            </w:r>
            <w:r w:rsidR="00316C97">
              <w:rPr>
                <w:rFonts w:cstheme="minorHAnsi"/>
                <w:iCs/>
                <w:sz w:val="20"/>
                <w:szCs w:val="20"/>
              </w:rPr>
              <w:t>valjkom</w:t>
            </w:r>
            <w:r w:rsidR="006C4F77" w:rsidRPr="00FA4AC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provodi se redovitom nastavom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441688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00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sati, 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FA4ACC">
              <w:rPr>
                <w:rFonts w:cstheme="minorHAnsi"/>
                <w:i/>
                <w:sz w:val="20"/>
                <w:szCs w:val="20"/>
              </w:rPr>
              <w:t>online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1D4436D7" w:rsidR="00D177DA" w:rsidRPr="00FA4ACC" w:rsidRDefault="00D177DA" w:rsidP="00D177DA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441688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="000E4076"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</w:t>
            </w:r>
            <w:r w:rsidR="000B462B"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="000E4076"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441688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="000E4076"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</w:t>
            </w:r>
            <w:r w:rsidR="000B462B"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441688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="000E4076"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D177DA" w:rsidRPr="00FA4ACC" w:rsidRDefault="00D177DA" w:rsidP="00D177DA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D177DA" w:rsidRPr="004C1B32" w14:paraId="7C0DEECF" w14:textId="77777777" w:rsidTr="00792DD4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D177DA" w:rsidRPr="004C1B32" w:rsidRDefault="00D177DA" w:rsidP="00D177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D177DA" w:rsidRPr="004C1B32" w14:paraId="5FF172EC" w14:textId="77777777" w:rsidTr="00792DD4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D177DA" w:rsidRPr="004C1B32" w:rsidRDefault="00D177DA" w:rsidP="00D177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D177DA" w:rsidRPr="004C1B32" w14:paraId="2F8717D4" w14:textId="77777777" w:rsidTr="00792DD4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4BCBBFF0" w14:textId="77777777" w:rsidR="002B366D" w:rsidRDefault="002B366D" w:rsidP="002B366D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628F3AC5" w14:textId="77777777" w:rsidR="002B366D" w:rsidRDefault="002B366D" w:rsidP="002B366D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30472696" w14:textId="77777777" w:rsidR="00316C97" w:rsidRDefault="00316C97" w:rsidP="00316C9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3" w:history="1">
              <w:r w:rsidRPr="00B1790C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https://hko.srce.hr/registar/skup-ishoda-ucenja/detalji/7669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8D50755" w14:textId="037440CA" w:rsidR="00253B57" w:rsidRPr="000B462B" w:rsidRDefault="00316C97" w:rsidP="00316C9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4" w:history="1">
              <w:r w:rsidRPr="00316C97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https://hko.srce.hr/registar/skup-ishoda-ucenja/detalji/7670</w:t>
              </w:r>
            </w:hyperlink>
            <w:r w:rsidRPr="00316C97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D177DA" w:rsidRPr="004C1B32" w14:paraId="4ECC44C6" w14:textId="77777777" w:rsidTr="00792DD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D177DA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BCCE692" w14:textId="77777777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4FC1C169" w14:textId="77777777" w:rsidR="00316C97" w:rsidRPr="00316C97" w:rsidRDefault="00316C97" w:rsidP="00316C9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316C97">
              <w:rPr>
                <w:rFonts w:cstheme="minorHAnsi"/>
                <w:iCs/>
                <w:sz w:val="20"/>
                <w:szCs w:val="20"/>
              </w:rPr>
              <w:t>Rukovati valjkom za zbijanje zemljanih masa</w:t>
            </w:r>
          </w:p>
          <w:p w14:paraId="17D36917" w14:textId="5BC73C27" w:rsidR="00D177DA" w:rsidRPr="00D62F4D" w:rsidRDefault="00441688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Odlagati</w:t>
            </w:r>
            <w:r w:rsidRPr="009715E9">
              <w:rPr>
                <w:rFonts w:cstheme="minorHAnsi"/>
                <w:iCs/>
                <w:sz w:val="20"/>
                <w:szCs w:val="20"/>
              </w:rPr>
              <w:t xml:space="preserve"> iskopani materijal ili ga 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77777777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evidenciju o rezultatima provedenih mjerenja i ispitivanja na stroju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10AA7B8" w14:textId="77777777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D177DA" w:rsidRPr="00D62F4D" w:rsidRDefault="00D177DA" w:rsidP="00D177DA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D177DA" w:rsidRPr="004C1B32" w14:paraId="381D4468" w14:textId="77777777" w:rsidTr="00792DD4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D177DA" w:rsidRPr="004C1B32" w14:paraId="6C1E4F43" w14:textId="77777777" w:rsidTr="00792DD4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D177DA" w:rsidRPr="004C1B32" w:rsidRDefault="00D177DA" w:rsidP="00D177D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D177DA" w:rsidRPr="004C1B32" w:rsidRDefault="00D177DA" w:rsidP="00D177DA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3739DE">
        <w:trPr>
          <w:trHeight w:val="544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65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3739DE">
        <w:trPr>
          <w:trHeight w:val="112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3739DE">
        <w:trPr>
          <w:trHeight w:val="935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3739DE">
        <w:trPr>
          <w:trHeight w:val="935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3739DE">
        <w:trPr>
          <w:trHeight w:val="876"/>
        </w:trPr>
        <w:tc>
          <w:tcPr>
            <w:tcW w:w="828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2384CB3D" w:rsidR="00545A41" w:rsidRPr="004C1B32" w:rsidRDefault="00441688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FA4ACC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FA4ACC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2FEE0EBF" w:rsidR="00545A41" w:rsidRPr="00FA4ACC" w:rsidRDefault="00316C97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STROJEVI ZA FINO RAVNANJE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63E11935" w14:textId="69DD36D5" w:rsidR="00F430C2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rFonts w:cstheme="minorHAnsi"/>
                <w:sz w:val="20"/>
                <w:szCs w:val="20"/>
              </w:rPr>
              <w:t>Rukovanje</w:t>
            </w:r>
            <w:r w:rsidR="00316C97" w:rsidRPr="00977F6F">
              <w:rPr>
                <w:rFonts w:cstheme="minorHAnsi"/>
                <w:sz w:val="20"/>
                <w:szCs w:val="20"/>
              </w:rPr>
              <w:t xml:space="preserve"> </w:t>
            </w:r>
            <w:r w:rsidR="00316C97">
              <w:rPr>
                <w:rFonts w:cstheme="minorHAnsi"/>
                <w:sz w:val="20"/>
                <w:szCs w:val="20"/>
              </w:rPr>
              <w:t>valjkom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FA4ACC" w:rsidRPr="00FA4ACC" w14:paraId="470BAE2A" w14:textId="77777777" w:rsidTr="003739DE">
        <w:trPr>
          <w:trHeight w:val="783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6A57EE8C" w:rsidR="00545A41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sz w:val="20"/>
                <w:szCs w:val="20"/>
              </w:rPr>
              <w:t xml:space="preserve">Izvođenje radnih operacija </w:t>
            </w:r>
            <w:r w:rsidR="00316C97">
              <w:rPr>
                <w:sz w:val="20"/>
                <w:szCs w:val="20"/>
              </w:rPr>
              <w:t>valjkom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7591494C" w:rsidR="00545A41" w:rsidRPr="000B462B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1B16882C" w:rsidR="004B1CD0" w:rsidRPr="00FA4ACC" w:rsidRDefault="004B1CD0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1ACB3889" w:rsidR="004B1CD0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6AF83D0" w:rsidR="006376E3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3C26A1C2" w:rsidR="00977F6F" w:rsidRPr="00FA4ACC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441688" w:rsidRPr="00FA4ACC" w14:paraId="284DCA73" w14:textId="77777777" w:rsidTr="003739DE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441688" w:rsidRPr="004C1B32" w:rsidRDefault="00441688" w:rsidP="0044168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0E178D08" w:rsidR="00441688" w:rsidRPr="009A5E18" w:rsidRDefault="00441688" w:rsidP="0044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25B7A637" w:rsidR="00441688" w:rsidRPr="00FA4ACC" w:rsidRDefault="00441688" w:rsidP="0044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1DB1B57A" w:rsidR="00441688" w:rsidRPr="00FA4ACC" w:rsidRDefault="00441688" w:rsidP="0044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4A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1CE50F23" w:rsidR="00441688" w:rsidRPr="00FA4ACC" w:rsidRDefault="00441688" w:rsidP="0044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A4ACC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1A08DC9A" w:rsidR="00441688" w:rsidRPr="00FA4ACC" w:rsidRDefault="00441688" w:rsidP="0044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AD56D3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15244CC5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806B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AD56D3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AD56D3">
        <w:trPr>
          <w:trHeight w:val="601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207E23F1" w14:textId="77777777" w:rsidR="00441688" w:rsidRPr="009715E9" w:rsidRDefault="00441688" w:rsidP="00441688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9715E9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7DD52200" w14:textId="77777777" w:rsidR="00441688" w:rsidRDefault="00441688" w:rsidP="004416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604205D" w14:textId="2CB65F0D" w:rsidR="008B0CE3" w:rsidRPr="000B24FB" w:rsidRDefault="008B0CE3" w:rsidP="000B24F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F6F3F" w:rsidRPr="004C1B32" w14:paraId="264846F9" w14:textId="77777777" w:rsidTr="00AD56D3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6099B954" w14:textId="77777777" w:rsidR="00C91DA7" w:rsidRDefault="008B0CE3" w:rsidP="00C91DA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C91DA7"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649577" w14:textId="55ACC8A1" w:rsidR="00C91DA7" w:rsidRPr="00F30EBE" w:rsidRDefault="00C91DA7" w:rsidP="00C91DA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>
              <w:rPr>
                <w:rFonts w:cstheme="minorHAnsi"/>
                <w:sz w:val="20"/>
                <w:szCs w:val="20"/>
              </w:rPr>
              <w:t>, 1 CSVET</w:t>
            </w:r>
            <w:r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8D759A" w14:textId="77777777" w:rsidR="00C91DA7" w:rsidRDefault="00C91DA7" w:rsidP="00C91DA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sz w:val="20"/>
                <w:szCs w:val="20"/>
              </w:rPr>
              <w:t>, 1 CSVET</w:t>
            </w:r>
          </w:p>
          <w:p w14:paraId="430808D9" w14:textId="17C6FA1B" w:rsidR="003F6F3F" w:rsidRPr="004C1B32" w:rsidRDefault="003F6F3F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6F3F" w:rsidRPr="004C1B32" w14:paraId="38ACBDDE" w14:textId="77777777" w:rsidTr="00AD56D3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336BBC4F" w:rsidR="003F6F3F" w:rsidRPr="004C1B32" w:rsidRDefault="00CC1E77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37C2FF63" w:rsidR="003F6F3F" w:rsidRPr="004C1B32" w:rsidRDefault="00CC1E77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3B29ADA0" w:rsidR="003F6F3F" w:rsidRPr="004C1B32" w:rsidRDefault="00CC1E77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B24FB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AD56D3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AD56D3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E4419" w14:textId="5C680B1A" w:rsidR="00A163E0" w:rsidRPr="004C1B32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3F6F3F" w:rsidRPr="004C1B32" w14:paraId="41002E04" w14:textId="77777777" w:rsidTr="00AD56D3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073491CA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AD56D3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8143011" w14:textId="77777777" w:rsidR="002E26D2" w:rsidRDefault="002E26D2" w:rsidP="002E26D2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984C7A0" w14:textId="77777777" w:rsidR="002E26D2" w:rsidRDefault="002E26D2" w:rsidP="002E26D2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75EB41F4" w14:textId="77777777" w:rsidR="002E26D2" w:rsidRPr="002E26D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E26D2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način.</w:t>
            </w:r>
          </w:p>
          <w:p w14:paraId="5D4E1F28" w14:textId="77777777" w:rsidR="002E26D2" w:rsidRPr="002E26D2" w:rsidRDefault="002E26D2" w:rsidP="002E26D2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190E2291" w:rsidR="00262115" w:rsidRPr="004C1B32" w:rsidRDefault="002E26D2" w:rsidP="002E26D2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E26D2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AD56D3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5A66D5" w:rsidRPr="005A66D5">
              <w:rPr>
                <w:rFonts w:cstheme="minorHAnsi"/>
                <w:sz w:val="20"/>
                <w:szCs w:val="20"/>
              </w:rPr>
              <w:t>Bolf</w:t>
            </w:r>
            <w:proofErr w:type="spellEnd"/>
            <w:r w:rsidR="005A66D5" w:rsidRPr="005A66D5">
              <w:rPr>
                <w:rFonts w:cstheme="minorHAnsi"/>
                <w:sz w:val="20"/>
                <w:szCs w:val="20"/>
              </w:rPr>
              <w:t xml:space="preserve">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14125682" w14:textId="2C404520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486B5183" w:rsidR="00D177DA" w:rsidRPr="00F63B22" w:rsidRDefault="00A9351D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F278B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28D4EF98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C91DA7">
              <w:rPr>
                <w:rFonts w:cstheme="minorHAnsi"/>
                <w:b/>
                <w:sz w:val="20"/>
                <w:szCs w:val="20"/>
              </w:rPr>
              <w:t>, obujam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76DD37D1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C91DA7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F278B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F278B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645F061" w14:textId="77777777" w:rsidR="002E26D2" w:rsidRPr="002E26D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E26D2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0423A0B8" w14:textId="77777777" w:rsidR="002E26D2" w:rsidRPr="002E26D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E26D2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65D96066" w:rsidR="003F6F3F" w:rsidRPr="004C1B3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E26D2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3F6F3F" w:rsidRPr="004C1B32" w14:paraId="1D07C4F0" w14:textId="77777777" w:rsidTr="00F278B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C91DA7" w:rsidRDefault="003F6F3F" w:rsidP="00C91DA7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C91DA7" w:rsidRDefault="003F6F3F" w:rsidP="00C91DA7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C91DA7" w:rsidRDefault="003F6F3F" w:rsidP="00C91DA7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C91DA7" w:rsidRDefault="003F6F3F" w:rsidP="00C91DA7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lastRenderedPageBreak/>
              <w:t>Osobna zaštitna sredstva i oprema tijekom gradnje</w:t>
            </w:r>
          </w:p>
          <w:p w14:paraId="3E855B2E" w14:textId="77777777" w:rsidR="003F6F3F" w:rsidRPr="00C91DA7" w:rsidRDefault="003F6F3F" w:rsidP="00C91DA7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F278B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B0BCDFF" w14:textId="77777777" w:rsidR="002E26D2" w:rsidRPr="002E26D2" w:rsidRDefault="002E26D2" w:rsidP="002E26D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2E26D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F278B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7667C5F5" w14:textId="77777777" w:rsidR="003F6F3F" w:rsidRDefault="003F6F3F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CA639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414DF0F4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C91DA7">
              <w:rPr>
                <w:rFonts w:cstheme="minorHAnsi"/>
                <w:b/>
                <w:sz w:val="20"/>
                <w:szCs w:val="20"/>
              </w:rPr>
              <w:t>, obujam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3457D205" w14:textId="152FEEAE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C91DA7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CA639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CA639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85809B8" w14:textId="77777777" w:rsidR="002E26D2" w:rsidRPr="002E26D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E26D2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5479B0DC" w14:textId="77777777" w:rsidR="002E26D2" w:rsidRPr="002E26D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E26D2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5B82B9AB" w:rsidR="00321B08" w:rsidRPr="000B24FB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2E26D2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CA639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C91DA7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C91DA7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C91DA7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C91DA7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C91DA7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C91DA7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CA639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FAA7139" w14:textId="77777777" w:rsidR="002E26D2" w:rsidRPr="002E26D2" w:rsidRDefault="002E26D2" w:rsidP="002E26D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2E26D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CA639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10C0B113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361F9FD1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4E8740B0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7784BB86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38F0DC50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1736C3FE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2C89D142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576A73A3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484E6323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57DE9BAD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5A0D5A7A" w14:textId="77777777" w:rsidR="000B24FB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4AF518D8" w14:textId="77777777" w:rsidR="000B24FB" w:rsidRPr="009E32CA" w:rsidRDefault="000B24FB" w:rsidP="009E32CA">
      <w:pPr>
        <w:rPr>
          <w:rFonts w:cstheme="minorHAnsi"/>
          <w:b/>
          <w:bCs/>
          <w:sz w:val="24"/>
          <w:szCs w:val="24"/>
        </w:rPr>
      </w:pPr>
    </w:p>
    <w:p w14:paraId="1B68AB44" w14:textId="77777777" w:rsidR="006F609B" w:rsidRDefault="006F609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8456C68" w14:textId="77777777" w:rsidR="00441688" w:rsidRDefault="00441688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5CA279AF" w14:textId="77777777" w:rsidR="00441688" w:rsidRDefault="00441688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3DC11CC1" w14:textId="77777777" w:rsidR="00441688" w:rsidRPr="004C1B32" w:rsidRDefault="00441688" w:rsidP="000F7C52">
      <w:pPr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E83DEF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47EADD2D" w:rsidR="00FB3DE7" w:rsidRPr="004C1B32" w:rsidRDefault="005F0258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>
              <w:rPr>
                <w:b/>
                <w:bCs/>
                <w:sz w:val="20"/>
                <w:szCs w:val="20"/>
              </w:rPr>
              <w:t>STROJEVI ZA FINO RAVNANJE</w:t>
            </w:r>
          </w:p>
        </w:tc>
      </w:tr>
      <w:tr w:rsidR="00323FE6" w:rsidRPr="004C1B32" w14:paraId="523022FC" w14:textId="77777777" w:rsidTr="00E83DE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E83DE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7150CDAD" w14:textId="2D5CC283" w:rsidR="000B24FB" w:rsidRDefault="000B24FB" w:rsidP="000B24F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7" w:history="1">
              <w:r w:rsidRPr="00B1790C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https://hko.srce.hr/registar/skup-ishoda-ucenja/detalji/7669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7CD45DE" w14:textId="32547309" w:rsidR="0087735F" w:rsidRPr="000B24FB" w:rsidRDefault="000B24FB" w:rsidP="005F025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8" w:history="1">
              <w:r w:rsidRPr="00316C97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https://hko.srce.hr/registar/skup-ishoda-ucenja/detalji/7670</w:t>
              </w:r>
            </w:hyperlink>
            <w:r w:rsidRPr="00316C97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4C1B32" w14:paraId="35C3F169" w14:textId="77777777" w:rsidTr="00E83DE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1C5DBD11" w14:textId="77777777" w:rsidR="00C326BA" w:rsidRDefault="00936CCC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6</w:t>
            </w:r>
            <w:r w:rsidR="00FB3DE7"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</w:p>
          <w:p w14:paraId="6C84D682" w14:textId="5B942B84" w:rsidR="00C91DA7" w:rsidRPr="00435B2A" w:rsidRDefault="00C91DA7" w:rsidP="00C91D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valjkom (2 CSVET)</w:t>
            </w:r>
          </w:p>
          <w:p w14:paraId="5AD19813" w14:textId="00883FE5" w:rsidR="00C91DA7" w:rsidRPr="00C91DA7" w:rsidRDefault="00C91DA7" w:rsidP="00C91D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r>
              <w:rPr>
                <w:sz w:val="20"/>
                <w:szCs w:val="20"/>
              </w:rPr>
              <w:t>valjkom (4 CSVET)</w:t>
            </w:r>
          </w:p>
        </w:tc>
      </w:tr>
      <w:tr w:rsidR="00323FE6" w:rsidRPr="004C1B32" w14:paraId="7AD11193" w14:textId="77777777" w:rsidTr="00E83DEF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57A16D83" w:rsidR="00FB3DE7" w:rsidRPr="007638E0" w:rsidRDefault="0092150D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40</w:t>
            </w:r>
            <w:r w:rsidR="00977F6F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27</w:t>
            </w:r>
            <w:r w:rsidR="00FB5562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4B219425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80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53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0EB94739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4060F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E83DE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20AF7D16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E83DEF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410B46A5" w:rsidR="008C4584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r w:rsid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valjkom</w:t>
            </w:r>
            <w:r w:rsidR="00EF1B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</w:t>
            </w:r>
            <w:r w:rsidR="005F0258" w:rsidRP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 dijelovima i tehničkim karakteristikama valjka, dodacima i alatima na valjku i njihovoj primjeni. Polaznici će grafički nacrtati i prikazati sastavne dijelove valjka te će biti osposobljeni za izračun teorijskog i praktičnog učinka valjka za aktivnost koju izvodi, kao i za izračun cijene radnog sata valjka uz kalkulaciju svih troškova</w:t>
            </w:r>
            <w:r w:rsid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 </w:t>
            </w:r>
            <w:r w:rsidR="00FB7B6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zaštiti od požara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39137C64" w14:textId="09E87381" w:rsidR="00163411" w:rsidRPr="007638E0" w:rsidRDefault="00FB3DE7" w:rsidP="00857C7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r w:rsid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valjka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</w:t>
            </w:r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r w:rsid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valjka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</w:t>
            </w:r>
            <w:r w:rsidR="005F0258" w:rsidRP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kretanje u mjestu naprijed - nazad; manevarske mogućnosti valjka kod rada i transporta; upravljanje valjkom kod zemljanih radova stabilizacije zemljanih masa nasipa te upravljanje valjkom kod asfaltnih radova izvedbe prometnica valjanim asfaltom.</w:t>
            </w:r>
          </w:p>
          <w:p w14:paraId="0743234F" w14:textId="21F03A11" w:rsidR="00101E83" w:rsidRPr="007638E0" w:rsidRDefault="005F0258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Cilj modula je osposobiti polaznike da mogu prepoznati različite vrste dijelova valjka, alate i dodatke sa značajkama za njihovu primjenu za izvođenje zemljanih radova. Završetkom modula, polaznici će moći utvrditi radni učinak valjka ovisno o vrsti aktivnosti, kao i izračun radnog sata valjka s kalkulacijom troškova. Kroz ovaj modul, polaznici će također naučiti kako kontrolirati kvalitetu izvedbe u postupku rukovanja i izvođenja radnih operacija valjkom, što će im omogućiti učinkovitost u izvedbi zemljanih radova.</w:t>
            </w: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12736D93" w14:textId="77777777" w:rsidTr="00E83DE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06B4B887" w:rsidR="00F21881" w:rsidRPr="007638E0" w:rsidRDefault="005F0258" w:rsidP="00DF604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>
              <w:rPr>
                <w:rFonts w:cstheme="minorHAnsi"/>
                <w:i/>
                <w:noProof/>
                <w:sz w:val="20"/>
                <w:szCs w:val="20"/>
              </w:rPr>
              <w:t>Dijelovi valjka; tehničke karakteristike dijelova valjka, alati i dodaci na valjku s primjenom; učinak valjka kod različitih aktivnosti, radni sat valjka, kalkulacija troškova u radu s valjkom, pripremne radnje s valjkom prije pokretanja, pokretanje pogonskog dijela valjka, pravci kretanja valjka; manevarske radnje s valjkom; transport valjka; postupci rada s valjkom ovisno o mjestu izvođenja radova</w:t>
            </w:r>
          </w:p>
        </w:tc>
      </w:tr>
      <w:tr w:rsidR="00323FE6" w:rsidRPr="002365F3" w14:paraId="387AB666" w14:textId="77777777" w:rsidTr="00E83DE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7D978DF" w14:textId="570CC9A2" w:rsidR="00455BFA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</w:t>
            </w:r>
            <w:r w:rsidR="00455BF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specijaliziranim učionicama/praktikumima ili poligonu ustanove te kod poslodavca.</w:t>
            </w:r>
            <w:r w:rsidR="005F025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  <w:p w14:paraId="67DD866B" w14:textId="62018A22" w:rsidR="00FB3DE7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lastRenderedPageBreak/>
              <w:t xml:space="preserve">stvarne radne situacije kako bi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 </w:t>
            </w:r>
          </w:p>
        </w:tc>
      </w:tr>
      <w:tr w:rsidR="00323FE6" w:rsidRPr="002365F3" w14:paraId="27FFCE97" w14:textId="77777777" w:rsidTr="00E83DEF">
        <w:trPr>
          <w:trHeight w:val="1749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41A273EB" w14:textId="77777777" w:rsidR="005F0258" w:rsidRPr="005F0258" w:rsidRDefault="005F0258" w:rsidP="005F02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5F0258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Gorazd Bučar, NORMATIVI I CIJENE U GRADITELJSTVU, Sveučilište</w:t>
            </w:r>
          </w:p>
          <w:p w14:paraId="1045C841" w14:textId="77777777" w:rsidR="005F0258" w:rsidRPr="005F0258" w:rsidRDefault="005F0258" w:rsidP="005F02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5F0258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 Rijeci, 2001.</w:t>
            </w:r>
          </w:p>
          <w:p w14:paraId="60201CD5" w14:textId="77777777" w:rsidR="005F0258" w:rsidRPr="005F0258" w:rsidRDefault="005F0258" w:rsidP="005F02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5F0258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Budimir, Mijović: Održavanje strojeva i uređaja, Veleučilište, Karlovac, 2019.</w:t>
            </w:r>
          </w:p>
          <w:p w14:paraId="74E08285" w14:textId="77777777" w:rsidR="00D177DA" w:rsidRDefault="005F0258" w:rsidP="005F02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5F0258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Škorić, Milan: Mehanizacija u graditeljstvu, niskogradnja, Zagreb, 2018.</w:t>
            </w:r>
          </w:p>
          <w:p w14:paraId="523C3413" w14:textId="19BA52BE" w:rsidR="004C7DA4" w:rsidRDefault="004C7DA4" w:rsidP="005F02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4C7DA4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Upute proizvođača</w:t>
            </w:r>
          </w:p>
          <w:p w14:paraId="51B85774" w14:textId="3E742C3F" w:rsidR="00A9351D" w:rsidRPr="00B76AB6" w:rsidRDefault="00A9351D" w:rsidP="005F02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>
              <w:rPr>
                <w:rFonts w:cstheme="minorHAnsi"/>
                <w:sz w:val="20"/>
                <w:szCs w:val="20"/>
              </w:rPr>
              <w:t>Interna skripta ustanove</w:t>
            </w:r>
          </w:p>
        </w:tc>
      </w:tr>
    </w:tbl>
    <w:p w14:paraId="14D1850E" w14:textId="77777777" w:rsidR="00E74A87" w:rsidRPr="002365F3" w:rsidRDefault="00E74A87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5269DF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5D3C5E8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Skup ishoda učenja iz SK-a</w:t>
            </w:r>
            <w:r w:rsidR="00C91DA7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 obujam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2AB830D5" w:rsidR="00FB3DE7" w:rsidRPr="00C1307D" w:rsidRDefault="005F0258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5F025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Rukovanje valjkom</w:t>
            </w:r>
            <w:r w:rsidR="00C91DA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="008C205C"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  <w:r w:rsidR="003B2135"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4DCDF0EC" w14:textId="77777777" w:rsidTr="001218A0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043DBEE" w14:textId="77777777" w:rsidR="005F0258" w:rsidRPr="005F0258" w:rsidRDefault="005F0258" w:rsidP="005F0258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5F0258">
              <w:rPr>
                <w:rFonts w:eastAsiaTheme="minorHAnsi" w:cstheme="minorHAnsi"/>
                <w:sz w:val="20"/>
                <w:szCs w:val="20"/>
              </w:rPr>
              <w:t>Opisati dijelove valjka i njegove tehničke karakteristike</w:t>
            </w:r>
          </w:p>
          <w:p w14:paraId="0659182D" w14:textId="77777777" w:rsidR="005F0258" w:rsidRPr="005F0258" w:rsidRDefault="005F0258" w:rsidP="005F0258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5F0258">
              <w:rPr>
                <w:rFonts w:eastAsiaTheme="minorHAnsi" w:cstheme="minorHAnsi"/>
                <w:sz w:val="20"/>
                <w:szCs w:val="20"/>
              </w:rPr>
              <w:t>Nabrojati alate, dodatke na valjku i njihovu primjenu</w:t>
            </w:r>
          </w:p>
          <w:p w14:paraId="23011A3E" w14:textId="77777777" w:rsidR="005F0258" w:rsidRPr="005F0258" w:rsidRDefault="005F0258" w:rsidP="005F0258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5F0258">
              <w:rPr>
                <w:rFonts w:eastAsiaTheme="minorHAnsi" w:cstheme="minorHAnsi"/>
                <w:sz w:val="20"/>
                <w:szCs w:val="20"/>
              </w:rPr>
              <w:t>Nacrtati grafički sastavne dijelove valjka</w:t>
            </w:r>
          </w:p>
          <w:p w14:paraId="7C587038" w14:textId="77777777" w:rsidR="005F0258" w:rsidRPr="005F0258" w:rsidRDefault="005F0258" w:rsidP="005F0258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5F0258">
              <w:rPr>
                <w:rFonts w:eastAsiaTheme="minorHAnsi" w:cstheme="minorHAnsi"/>
                <w:sz w:val="20"/>
                <w:szCs w:val="20"/>
              </w:rPr>
              <w:t>Izračunati teorijski i praktični učinak valjka za aktivnost koju izvodi</w:t>
            </w:r>
          </w:p>
          <w:p w14:paraId="517CC24C" w14:textId="1CC7BAA0" w:rsidR="00FB3DE7" w:rsidRPr="00B76AB6" w:rsidRDefault="005F0258" w:rsidP="005F0258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5F0258">
              <w:rPr>
                <w:rFonts w:eastAsiaTheme="minorHAnsi" w:cstheme="minorHAnsi"/>
                <w:sz w:val="20"/>
                <w:szCs w:val="20"/>
              </w:rPr>
              <w:t>Izračunati cijenu radnog sata valjka kalkulacijom svih troškova</w:t>
            </w: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</w:tc>
      </w:tr>
      <w:tr w:rsidR="00323FE6" w:rsidRPr="002365F3" w14:paraId="5E512CD1" w14:textId="77777777" w:rsidTr="001218A0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0D2C552" w14:textId="77777777" w:rsidR="002E26D2" w:rsidRPr="002E26D2" w:rsidRDefault="00683AC4" w:rsidP="002D7C41">
            <w:pPr>
              <w:jc w:val="both"/>
              <w:rPr>
                <w:sz w:val="20"/>
                <w:szCs w:val="20"/>
              </w:rPr>
            </w:pPr>
            <w:r w:rsidRPr="002E26D2">
              <w:rPr>
                <w:sz w:val="20"/>
                <w:szCs w:val="20"/>
              </w:rPr>
              <w:t>Dominantni nastavni sustav je pr</w:t>
            </w:r>
            <w:r w:rsidR="00441688" w:rsidRPr="002E26D2">
              <w:rPr>
                <w:sz w:val="20"/>
                <w:szCs w:val="20"/>
              </w:rPr>
              <w:t>ojektna</w:t>
            </w:r>
            <w:r w:rsidRPr="002E26D2">
              <w:rPr>
                <w:sz w:val="20"/>
                <w:szCs w:val="20"/>
              </w:rPr>
              <w:t xml:space="preserve"> nastava </w:t>
            </w:r>
            <w:r w:rsidR="000903FB" w:rsidRPr="002E26D2">
              <w:rPr>
                <w:sz w:val="20"/>
                <w:szCs w:val="20"/>
              </w:rPr>
              <w:t xml:space="preserve">tijekom </w:t>
            </w:r>
            <w:proofErr w:type="spellStart"/>
            <w:r w:rsidR="002E26D2" w:rsidRPr="002E26D2">
              <w:rPr>
                <w:sz w:val="20"/>
                <w:szCs w:val="20"/>
              </w:rPr>
              <w:t>tijekom</w:t>
            </w:r>
            <w:proofErr w:type="spellEnd"/>
            <w:r w:rsidR="002E26D2" w:rsidRPr="002E26D2">
              <w:rPr>
                <w:sz w:val="20"/>
                <w:szCs w:val="20"/>
              </w:rPr>
              <w:t xml:space="preserve"> koje polaznici na temelju jasnih uputa u okviru projektnog zadatka prikupljaju </w:t>
            </w:r>
            <w:r w:rsidR="00F36FF6" w:rsidRPr="002E26D2">
              <w:rPr>
                <w:sz w:val="20"/>
                <w:szCs w:val="20"/>
              </w:rPr>
              <w:t xml:space="preserve">ključne pojmove </w:t>
            </w:r>
            <w:r w:rsidR="00526FB8" w:rsidRPr="002E26D2">
              <w:rPr>
                <w:sz w:val="20"/>
                <w:szCs w:val="20"/>
              </w:rPr>
              <w:t xml:space="preserve">o </w:t>
            </w:r>
            <w:r w:rsidR="005F0258" w:rsidRPr="002E26D2">
              <w:rPr>
                <w:sz w:val="20"/>
                <w:szCs w:val="20"/>
              </w:rPr>
              <w:t>valjku</w:t>
            </w:r>
            <w:r w:rsidR="00526FB8" w:rsidRPr="002E26D2">
              <w:rPr>
                <w:sz w:val="20"/>
                <w:szCs w:val="20"/>
              </w:rPr>
              <w:t xml:space="preserve">, njegovoj namjeni, vrstama i konstrukciji, </w:t>
            </w:r>
            <w:r w:rsidR="001A6A9A" w:rsidRPr="002E26D2">
              <w:rPr>
                <w:sz w:val="20"/>
                <w:szCs w:val="20"/>
              </w:rPr>
              <w:t xml:space="preserve">namjeni glavnih dijelova </w:t>
            </w:r>
            <w:r w:rsidR="005F0258" w:rsidRPr="002E26D2">
              <w:rPr>
                <w:sz w:val="20"/>
                <w:szCs w:val="20"/>
              </w:rPr>
              <w:t>valjka</w:t>
            </w:r>
            <w:r w:rsidR="001A6A9A" w:rsidRPr="002E26D2">
              <w:rPr>
                <w:sz w:val="20"/>
                <w:szCs w:val="20"/>
              </w:rPr>
              <w:t xml:space="preserve">, </w:t>
            </w:r>
            <w:r w:rsidR="00526FB8" w:rsidRPr="002E26D2">
              <w:rPr>
                <w:sz w:val="20"/>
                <w:szCs w:val="20"/>
              </w:rPr>
              <w:t xml:space="preserve">dodataka i alata </w:t>
            </w:r>
            <w:r w:rsidR="005F0258" w:rsidRPr="002E26D2">
              <w:rPr>
                <w:sz w:val="20"/>
                <w:szCs w:val="20"/>
              </w:rPr>
              <w:t>valjka</w:t>
            </w:r>
            <w:r w:rsidR="00526FB8" w:rsidRPr="002E26D2">
              <w:rPr>
                <w:sz w:val="20"/>
                <w:szCs w:val="20"/>
              </w:rPr>
              <w:t xml:space="preserve"> te njihovim tehničkim karakteristikama.</w:t>
            </w:r>
            <w:r w:rsidR="00785737" w:rsidRPr="002E26D2">
              <w:rPr>
                <w:sz w:val="20"/>
                <w:szCs w:val="20"/>
              </w:rPr>
              <w:t xml:space="preserve"> </w:t>
            </w:r>
          </w:p>
          <w:p w14:paraId="3C6E1CE4" w14:textId="29987AE9" w:rsidR="00667E40" w:rsidRPr="00B76AB6" w:rsidRDefault="002E26D2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26D2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</w:t>
            </w:r>
            <w:r w:rsidR="009A3EA5" w:rsidRPr="002E26D2">
              <w:rPr>
                <w:sz w:val="20"/>
                <w:szCs w:val="20"/>
              </w:rPr>
              <w:t xml:space="preserve">o </w:t>
            </w:r>
            <w:r w:rsidR="005F0258" w:rsidRPr="002E26D2">
              <w:rPr>
                <w:sz w:val="20"/>
                <w:szCs w:val="20"/>
              </w:rPr>
              <w:t>valjku</w:t>
            </w:r>
            <w:r w:rsidR="00363384" w:rsidRPr="002E26D2">
              <w:rPr>
                <w:sz w:val="20"/>
                <w:szCs w:val="20"/>
              </w:rPr>
              <w:t xml:space="preserve">, </w:t>
            </w:r>
            <w:r w:rsidRPr="002E26D2">
              <w:rPr>
                <w:sz w:val="20"/>
                <w:szCs w:val="20"/>
              </w:rPr>
              <w:t>izraditi</w:t>
            </w:r>
            <w:r w:rsidR="004C5055" w:rsidRPr="002E26D2">
              <w:rPr>
                <w:sz w:val="20"/>
                <w:szCs w:val="20"/>
              </w:rPr>
              <w:t xml:space="preserve"> izračun učinka </w:t>
            </w:r>
            <w:r w:rsidR="005F0258" w:rsidRPr="002E26D2">
              <w:rPr>
                <w:sz w:val="20"/>
                <w:szCs w:val="20"/>
              </w:rPr>
              <w:t>valjka</w:t>
            </w:r>
            <w:r w:rsidR="004C5055" w:rsidRPr="002E26D2">
              <w:rPr>
                <w:sz w:val="20"/>
                <w:szCs w:val="20"/>
              </w:rPr>
              <w:t xml:space="preserve"> za aktivnost koju izvodi, izračun cijene radnog sata </w:t>
            </w:r>
            <w:r w:rsidR="005F0258" w:rsidRPr="002E26D2">
              <w:rPr>
                <w:sz w:val="20"/>
                <w:szCs w:val="20"/>
              </w:rPr>
              <w:t>valjka</w:t>
            </w:r>
            <w:r w:rsidR="00F63362" w:rsidRPr="002E26D2">
              <w:rPr>
                <w:sz w:val="20"/>
                <w:szCs w:val="20"/>
              </w:rPr>
              <w:t>,</w:t>
            </w:r>
            <w:r w:rsidR="004C5055" w:rsidRPr="002E26D2">
              <w:rPr>
                <w:sz w:val="20"/>
                <w:szCs w:val="20"/>
              </w:rPr>
              <w:t xml:space="preserve"> kalkulacij</w:t>
            </w:r>
            <w:r w:rsidR="005563E8" w:rsidRPr="002E26D2">
              <w:rPr>
                <w:sz w:val="20"/>
                <w:szCs w:val="20"/>
              </w:rPr>
              <w:t>u</w:t>
            </w:r>
            <w:r w:rsidR="004C5055" w:rsidRPr="002E26D2">
              <w:rPr>
                <w:sz w:val="20"/>
                <w:szCs w:val="20"/>
              </w:rPr>
              <w:t xml:space="preserve"> svih predviđenih troškova</w:t>
            </w:r>
            <w:r w:rsidR="00F63362" w:rsidRPr="002E26D2">
              <w:rPr>
                <w:sz w:val="20"/>
                <w:szCs w:val="20"/>
              </w:rPr>
              <w:t xml:space="preserve"> i racionalno korištenje resursa</w:t>
            </w:r>
            <w:r w:rsidR="004C5055" w:rsidRPr="002E26D2">
              <w:rPr>
                <w:sz w:val="20"/>
                <w:szCs w:val="20"/>
              </w:rPr>
              <w:t>.</w:t>
            </w:r>
          </w:p>
        </w:tc>
      </w:tr>
      <w:tr w:rsidR="00323FE6" w:rsidRPr="002365F3" w14:paraId="5CF528C9" w14:textId="77777777" w:rsidTr="001218A0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2BB0835" w14:textId="77777777" w:rsidR="005F0258" w:rsidRPr="005F0258" w:rsidRDefault="005F0258" w:rsidP="00C91DA7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5F0258">
              <w:rPr>
                <w:rFonts w:eastAsiaTheme="minorHAnsi" w:cstheme="minorHAnsi"/>
                <w:iCs/>
                <w:noProof/>
                <w:sz w:val="20"/>
                <w:szCs w:val="20"/>
              </w:rPr>
              <w:t>Dijelovi valjka s tehničkim karakteristikama</w:t>
            </w:r>
          </w:p>
          <w:p w14:paraId="7C36A6E0" w14:textId="77777777" w:rsidR="005F0258" w:rsidRPr="005F0258" w:rsidRDefault="005F0258" w:rsidP="00C91DA7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5F0258">
              <w:rPr>
                <w:rFonts w:eastAsiaTheme="minorHAnsi" w:cstheme="minorHAnsi"/>
                <w:iCs/>
                <w:noProof/>
                <w:sz w:val="20"/>
                <w:szCs w:val="20"/>
              </w:rPr>
              <w:t>Alati i dodatna oprema valjka s primjenom</w:t>
            </w:r>
          </w:p>
          <w:p w14:paraId="57ACE678" w14:textId="77777777" w:rsidR="005F0258" w:rsidRPr="005F0258" w:rsidRDefault="005F0258" w:rsidP="00C91DA7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5F0258">
              <w:rPr>
                <w:rFonts w:eastAsiaTheme="minorHAnsi" w:cstheme="minorHAnsi"/>
                <w:iCs/>
                <w:noProof/>
                <w:sz w:val="20"/>
                <w:szCs w:val="20"/>
              </w:rPr>
              <w:t>Grafički prikaz sastavnih dijelova valjka</w:t>
            </w:r>
          </w:p>
          <w:p w14:paraId="1F12769E" w14:textId="77777777" w:rsidR="005F0258" w:rsidRDefault="005F0258" w:rsidP="00C91DA7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5F0258">
              <w:rPr>
                <w:rFonts w:eastAsiaTheme="minorHAnsi" w:cstheme="minorHAnsi"/>
                <w:iCs/>
                <w:noProof/>
                <w:sz w:val="20"/>
                <w:szCs w:val="20"/>
              </w:rPr>
              <w:t>Izračun učinka valjka za izvođenje aktivnosti</w:t>
            </w:r>
          </w:p>
          <w:p w14:paraId="4EDBAFD4" w14:textId="225D49E4" w:rsidR="00644C5B" w:rsidRPr="005F0258" w:rsidRDefault="005F0258" w:rsidP="00C91DA7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5F0258">
              <w:rPr>
                <w:rFonts w:ascii="Calibri" w:eastAsia="Calibri" w:hAnsi="Calibri" w:cstheme="minorHAnsi"/>
                <w:iCs/>
                <w:noProof/>
                <w:sz w:val="20"/>
                <w:szCs w:val="20"/>
                <w:lang w:val="bs-Latn-BA" w:eastAsia="bs-Latn-BA"/>
              </w:rPr>
              <w:t>Izračun cijene radnog sata valjka</w:t>
            </w:r>
          </w:p>
        </w:tc>
      </w:tr>
      <w:tr w:rsidR="00323FE6" w:rsidRPr="002365F3" w14:paraId="3244540E" w14:textId="77777777" w:rsidTr="001218A0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538842B" w14:textId="77777777" w:rsidR="002E26D2" w:rsidRPr="002E26D2" w:rsidRDefault="002E26D2" w:rsidP="002E26D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2E26D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427C5113" w14:textId="77777777" w:rsidR="00FB3DE7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052B6B07" w14:textId="77777777" w:rsidR="004C7DA4" w:rsidRPr="008A7CE6" w:rsidRDefault="004C7DA4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</w:p>
          <w:p w14:paraId="54EC4798" w14:textId="0527F5AA" w:rsidR="007D169E" w:rsidRPr="007D169E" w:rsidRDefault="007D169E" w:rsidP="007D169E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7D169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 xml:space="preserve">Radna situacija: 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Građevinski centar za potrebe edukacije nabavio je valjak</w:t>
            </w:r>
            <w:r w:rsidRPr="007D169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 xml:space="preserve">.                                                                                Zadatak: 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Opisati funkcije upravljačkog i pogonskog dijela valjka i izvesti na </w:t>
            </w:r>
            <w:r w:rsidR="002A5EC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stroju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valjanje batude.</w:t>
            </w:r>
          </w:p>
          <w:p w14:paraId="07838623" w14:textId="77777777" w:rsidR="007D169E" w:rsidRPr="007D169E" w:rsidRDefault="007D169E" w:rsidP="007D169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</w:p>
          <w:p w14:paraId="4E2CD333" w14:textId="094B3D4C" w:rsidR="00B41FE9" w:rsidRPr="008A7CE6" w:rsidRDefault="007D169E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7D169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: Nastavnik provodi vrednovanje na temelju unaprijed utvrđenih kriterija prema određenim elementima vrednovanja: procjena ispravnosti dijelova, opreme i alata  valjka, utvrđivanje funkcija</w:t>
            </w:r>
            <w:r w:rsidRPr="007D169E">
              <w:rPr>
                <w:rFonts w:ascii="Calibri" w:eastAsia="Calibri" w:hAnsi="Calibri" w:cs="Calibri"/>
                <w:lang w:val="bs-Latn-BA" w:eastAsia="bs-Latn-BA"/>
              </w:rPr>
              <w:t xml:space="preserve"> 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upravljačkog i pogonskog dijela valjka, izračun učinka valjka za za radni postupak valjanja batude prema izvedbenom zadatku, kao i izračun radnog sata valjka uz kalkulaciju svih troškova. </w:t>
            </w:r>
          </w:p>
        </w:tc>
      </w:tr>
      <w:tr w:rsidR="00323FE6" w:rsidRPr="002365F3" w14:paraId="3F4498CE" w14:textId="77777777" w:rsidTr="001218A0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F215D65" w14:textId="2A9AD41A" w:rsidR="00FB3DE7" w:rsidRPr="002E26D2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</w:tc>
      </w:tr>
    </w:tbl>
    <w:p w14:paraId="4C89E6FE" w14:textId="77777777" w:rsidR="005238DC" w:rsidRPr="002365F3" w:rsidRDefault="005238D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2D20C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3CFDB67E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lastRenderedPageBreak/>
              <w:t>Skup ishoda učenja iz SK-a</w:t>
            </w:r>
            <w:r w:rsidR="00C91DA7">
              <w:rPr>
                <w:rFonts w:cstheme="minorHAnsi"/>
                <w:b/>
                <w:sz w:val="20"/>
                <w:szCs w:val="20"/>
              </w:rPr>
              <w:t>, obujam</w:t>
            </w:r>
            <w:r w:rsidRPr="002A7DC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3148D5D9" w:rsidR="00AD5CE2" w:rsidRPr="002A7DC3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A7DC3">
              <w:rPr>
                <w:b/>
                <w:bCs/>
                <w:sz w:val="20"/>
                <w:szCs w:val="20"/>
              </w:rPr>
              <w:t xml:space="preserve">Izvođenje radnih operacija </w:t>
            </w:r>
            <w:r w:rsidR="007D169E">
              <w:rPr>
                <w:b/>
                <w:bCs/>
                <w:sz w:val="20"/>
                <w:szCs w:val="20"/>
              </w:rPr>
              <w:t>valjkom</w:t>
            </w:r>
            <w:r w:rsidR="00C91DA7">
              <w:rPr>
                <w:b/>
                <w:bCs/>
                <w:sz w:val="20"/>
                <w:szCs w:val="20"/>
              </w:rPr>
              <w:t xml:space="preserve">, </w:t>
            </w:r>
            <w:r w:rsidRPr="002A7DC3">
              <w:rPr>
                <w:b/>
                <w:bCs/>
                <w:sz w:val="20"/>
                <w:szCs w:val="20"/>
              </w:rPr>
              <w:t>4</w:t>
            </w:r>
            <w:r w:rsidR="008C205C" w:rsidRPr="002A7DC3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2D20C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44C5062" w14:textId="77777777" w:rsidR="007D169E" w:rsidRPr="007D169E" w:rsidRDefault="007D169E" w:rsidP="007D169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D169E">
              <w:rPr>
                <w:rFonts w:cstheme="minorHAnsi"/>
                <w:sz w:val="20"/>
                <w:szCs w:val="20"/>
              </w:rPr>
              <w:t>Izvesti pripremne radnje prije pokretanja valjka</w:t>
            </w:r>
          </w:p>
          <w:p w14:paraId="0EB493C0" w14:textId="52621AE8" w:rsidR="007D169E" w:rsidRPr="007D169E" w:rsidRDefault="007D169E" w:rsidP="007D169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D169E">
              <w:rPr>
                <w:rFonts w:cstheme="minorHAnsi"/>
                <w:sz w:val="20"/>
                <w:szCs w:val="20"/>
              </w:rPr>
              <w:t>Demonstrirati pokretanje pogonskog dijela valjka i kretanje naprijed 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D169E">
              <w:rPr>
                <w:rFonts w:cstheme="minorHAnsi"/>
                <w:sz w:val="20"/>
                <w:szCs w:val="20"/>
              </w:rPr>
              <w:t>nazad</w:t>
            </w:r>
          </w:p>
          <w:p w14:paraId="4094DF8D" w14:textId="77777777" w:rsidR="007D169E" w:rsidRPr="007D169E" w:rsidRDefault="007D169E" w:rsidP="007D169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D169E">
              <w:rPr>
                <w:rFonts w:cstheme="minorHAnsi"/>
                <w:sz w:val="20"/>
                <w:szCs w:val="20"/>
              </w:rPr>
              <w:t xml:space="preserve">Demonstrirati manevarske mogućnosti valjka kod rada i transporta </w:t>
            </w:r>
          </w:p>
          <w:p w14:paraId="2A5103E8" w14:textId="77777777" w:rsidR="007D169E" w:rsidRPr="007D169E" w:rsidRDefault="007D169E" w:rsidP="007D169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D169E">
              <w:rPr>
                <w:rFonts w:cstheme="minorHAnsi"/>
                <w:sz w:val="20"/>
                <w:szCs w:val="20"/>
              </w:rPr>
              <w:t>Demonstrirati upravljanje valjkom  kod zemljanih radova stabilizacije zemljanih masa nasipa</w:t>
            </w:r>
          </w:p>
          <w:p w14:paraId="4EA27414" w14:textId="010FB367" w:rsidR="00AD5CE2" w:rsidRPr="002A7DC3" w:rsidRDefault="007D169E" w:rsidP="007D169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D169E">
              <w:rPr>
                <w:rFonts w:cstheme="minorHAnsi"/>
                <w:sz w:val="20"/>
                <w:szCs w:val="20"/>
              </w:rPr>
              <w:t>Demonstrirati upravljanje valjkom kod asfaltnih radova izvedbe prometnica valjanim asfaltom</w:t>
            </w:r>
          </w:p>
        </w:tc>
      </w:tr>
      <w:tr w:rsidR="00323FE6" w:rsidRPr="002365F3" w14:paraId="4EF7C095" w14:textId="77777777" w:rsidTr="002D20C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2A7DC3" w:rsidRPr="002A7DC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4FFD07B" w14:textId="1D8F6F33" w:rsidR="00E71E25" w:rsidRPr="002A7DC3" w:rsidRDefault="00E71E25" w:rsidP="00B5348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6A46A5" w:rsidRPr="002A7DC3">
              <w:rPr>
                <w:rFonts w:cstheme="minorHAnsi"/>
                <w:iCs/>
                <w:sz w:val="20"/>
                <w:szCs w:val="20"/>
              </w:rPr>
              <w:t>ominantni nastavni sustav za ovaj skup ishoda učenja je</w:t>
            </w:r>
            <w:r w:rsidR="00A94FB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441688">
              <w:rPr>
                <w:rFonts w:cstheme="minorHAnsi"/>
                <w:iCs/>
                <w:sz w:val="20"/>
                <w:szCs w:val="20"/>
              </w:rPr>
              <w:t>učenje temeljeno na radu koji</w:t>
            </w:r>
            <w:r w:rsidRPr="002A7DC3">
              <w:rPr>
                <w:rFonts w:cstheme="minorHAnsi"/>
                <w:iCs/>
                <w:sz w:val="20"/>
                <w:szCs w:val="20"/>
              </w:rPr>
              <w:t xml:space="preserve"> obuhvaća izvršenje konkretnih radnih zadataka</w:t>
            </w:r>
            <w:r w:rsidR="007D1088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A7DC3">
              <w:rPr>
                <w:rFonts w:cstheme="minorHAnsi"/>
                <w:iCs/>
                <w:sz w:val="20"/>
                <w:szCs w:val="20"/>
              </w:rPr>
              <w:t>u stvarnim</w:t>
            </w:r>
            <w:r w:rsidR="00596146" w:rsidRPr="002A7DC3">
              <w:rPr>
                <w:rFonts w:cstheme="minorHAnsi"/>
                <w:iCs/>
                <w:sz w:val="20"/>
                <w:szCs w:val="20"/>
              </w:rPr>
              <w:t>,</w:t>
            </w:r>
            <w:r w:rsidRPr="002A7DC3">
              <w:rPr>
                <w:rFonts w:cstheme="minorHAnsi"/>
                <w:iCs/>
                <w:sz w:val="20"/>
                <w:szCs w:val="20"/>
              </w:rPr>
              <w:t xml:space="preserve"> radnim uvjetima</w:t>
            </w:r>
            <w:r w:rsidR="007D1088" w:rsidRPr="002A7DC3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14:paraId="182B2EE5" w14:textId="263619CA" w:rsidR="00AD20D1" w:rsidRPr="002A7DC3" w:rsidRDefault="00225ABF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A7DC3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A7DC3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A7DC3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7D169E">
              <w:rPr>
                <w:rFonts w:cstheme="minorHAnsi"/>
                <w:iCs/>
                <w:sz w:val="20"/>
                <w:szCs w:val="20"/>
              </w:rPr>
              <w:t>valjkom</w:t>
            </w:r>
            <w:r w:rsidR="00836F50"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451EBC" w:rsidRPr="002A7DC3">
              <w:rPr>
                <w:rFonts w:cstheme="minorHAnsi"/>
                <w:iCs/>
                <w:sz w:val="20"/>
                <w:szCs w:val="20"/>
              </w:rPr>
              <w:t xml:space="preserve"> Polaznici  </w:t>
            </w:r>
            <w:r w:rsidR="002A150D" w:rsidRPr="002A7DC3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A7DC3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7D169E">
              <w:rPr>
                <w:rFonts w:cstheme="minorHAnsi"/>
                <w:iCs/>
                <w:sz w:val="20"/>
                <w:szCs w:val="20"/>
              </w:rPr>
              <w:t>valjkom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7D169E">
              <w:rPr>
                <w:rFonts w:cstheme="minorHAnsi"/>
                <w:iCs/>
                <w:sz w:val="20"/>
                <w:szCs w:val="20"/>
              </w:rPr>
              <w:t xml:space="preserve">te će </w:t>
            </w:r>
            <w:r w:rsidR="007D169E" w:rsidRPr="007D169E">
              <w:rPr>
                <w:rFonts w:cstheme="minorHAnsi"/>
                <w:iCs/>
                <w:sz w:val="20"/>
                <w:szCs w:val="20"/>
              </w:rPr>
              <w:t>izvesti pripremne radnje prije pokret</w:t>
            </w:r>
            <w:r w:rsidR="007D169E">
              <w:rPr>
                <w:rFonts w:cstheme="minorHAnsi"/>
                <w:iCs/>
                <w:sz w:val="20"/>
                <w:szCs w:val="20"/>
              </w:rPr>
              <w:t>a</w:t>
            </w:r>
            <w:r w:rsidR="007D169E" w:rsidRPr="007D169E">
              <w:rPr>
                <w:rFonts w:cstheme="minorHAnsi"/>
                <w:iCs/>
                <w:sz w:val="20"/>
                <w:szCs w:val="20"/>
              </w:rPr>
              <w:t>nja valjka, pokrenuti valjak, izvesti kretanje valjka u mjestu naprijed – natrag, demonstrirati manevarske mogućnosti valjka kod rada, demonstrirati upravljanje valjkom kod zemljanih  i asfaltnih radova (stabilizacije zemljanih masa nasipa i izvedbe prometnica valjanim asfaltom).</w:t>
            </w:r>
          </w:p>
          <w:p w14:paraId="0A533668" w14:textId="77777777" w:rsidR="00D9008F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A7DC3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A7DC3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r w:rsidR="007D169E">
              <w:rPr>
                <w:rFonts w:cstheme="minorHAnsi"/>
                <w:iCs/>
                <w:sz w:val="20"/>
                <w:szCs w:val="20"/>
              </w:rPr>
              <w:t>valjkom</w:t>
            </w:r>
            <w:r w:rsidR="0040673B" w:rsidRPr="002A7DC3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5A34D17C" w14:textId="2538FC09" w:rsidR="00B41FE9" w:rsidRPr="002A7DC3" w:rsidRDefault="00B41FE9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A7DC3" w:rsidRPr="002A7DC3" w14:paraId="3D0935FD" w14:textId="77777777" w:rsidTr="002D20C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54410840" w14:textId="77777777" w:rsidR="007D169E" w:rsidRPr="00C91DA7" w:rsidRDefault="007D169E" w:rsidP="00C91DA7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Pripremne radnje prije pokretanja valjka</w:t>
            </w:r>
          </w:p>
          <w:p w14:paraId="5DE65916" w14:textId="77777777" w:rsidR="007D169E" w:rsidRPr="00C91DA7" w:rsidRDefault="007D169E" w:rsidP="00C91DA7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 xml:space="preserve">Kretanje i  manevriranje valjkom </w:t>
            </w:r>
          </w:p>
          <w:p w14:paraId="0A0D5882" w14:textId="50B00168" w:rsidR="00AC412C" w:rsidRPr="00C91DA7" w:rsidRDefault="007D169E" w:rsidP="00C91DA7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C91DA7">
              <w:rPr>
                <w:rFonts w:cstheme="minorHAnsi"/>
                <w:iCs/>
                <w:sz w:val="20"/>
                <w:szCs w:val="20"/>
              </w:rPr>
              <w:t>Upravljanje valjkom kod zemljanih i asfaltnih radova</w:t>
            </w:r>
          </w:p>
        </w:tc>
      </w:tr>
      <w:tr w:rsidR="002A7DC3" w:rsidRPr="002A7DC3" w14:paraId="47FF35E6" w14:textId="77777777" w:rsidTr="002D20C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2A7DC3" w:rsidRPr="002A7DC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A559444" w14:textId="77777777" w:rsidR="002E26D2" w:rsidRPr="002E26D2" w:rsidRDefault="002E26D2" w:rsidP="002E26D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E26D2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2A7DC3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52B24AAD" w14:textId="77777777" w:rsidR="007D169E" w:rsidRPr="007D169E" w:rsidRDefault="007D169E" w:rsidP="007D169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  <w:r w:rsidRPr="007D169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 xml:space="preserve">Radna situacija: 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Izvođač izvodi valjkom hidrotehničke radove na uređenju inundacija recipijenta.</w:t>
            </w:r>
          </w:p>
          <w:p w14:paraId="1CE7A70A" w14:textId="77777777" w:rsidR="007D169E" w:rsidRPr="007D169E" w:rsidRDefault="007D169E" w:rsidP="007D169E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7D169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 xml:space="preserve">Zadatak: 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Rukovatelj ježom treba izvaljati skrejperom rasprostrijeti zemljani materijal.</w:t>
            </w:r>
          </w:p>
          <w:p w14:paraId="7DFFFC73" w14:textId="77777777" w:rsidR="007D169E" w:rsidRPr="007D169E" w:rsidRDefault="007D169E" w:rsidP="007D169E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highlight w:val="yellow"/>
                <w:lang w:val="bs-Latn-BA" w:eastAsia="bs-Latn-BA"/>
              </w:rPr>
            </w:pPr>
          </w:p>
          <w:p w14:paraId="69EC9FA1" w14:textId="77777777" w:rsidR="00142841" w:rsidRDefault="007D169E" w:rsidP="007D169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</w:pPr>
            <w:r w:rsidRPr="007D169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val="bs-Latn-BA" w:eastAsia="bs-Latn-BA"/>
              </w:rPr>
              <w:t>Vrednovanje:</w:t>
            </w:r>
            <w:r w:rsidRPr="007D169E">
              <w:rPr>
                <w:rFonts w:eastAsia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Pr="007D169E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Nastavnik provodi vrednovanje na temelju unaprijed utvrđenih kriterija prema određenim elementima vrednovanja: priprema valjka za rad i alata za valjak, pokretanje valjka i manevriranje valjkom, upravljanje valjkom  kod zemljanih radova stabilizacije zemljanih masa nasipa i kod asfaltnih radova izvedbe prometnica valjanim asfaltom.</w:t>
            </w:r>
          </w:p>
          <w:p w14:paraId="31372F7C" w14:textId="6084D577" w:rsidR="007D169E" w:rsidRPr="002A7DC3" w:rsidRDefault="007D169E" w:rsidP="007D169E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23FE6" w:rsidRPr="002365F3" w14:paraId="490CABF5" w14:textId="77777777" w:rsidTr="002D20C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41D66C35" w14:textId="77777777" w:rsidR="00C91DA7" w:rsidRDefault="00C91DA7" w:rsidP="000F7C52">
      <w:pPr>
        <w:jc w:val="both"/>
      </w:pPr>
    </w:p>
    <w:p w14:paraId="1D29FA9F" w14:textId="77777777" w:rsidR="00C91DA7" w:rsidRDefault="00C91DA7" w:rsidP="000F7C52">
      <w:pPr>
        <w:jc w:val="both"/>
      </w:pPr>
    </w:p>
    <w:p w14:paraId="513EF90A" w14:textId="77777777" w:rsidR="00C91DA7" w:rsidRDefault="00C91DA7" w:rsidP="000F7C52">
      <w:pPr>
        <w:jc w:val="both"/>
      </w:pPr>
    </w:p>
    <w:p w14:paraId="23751FBB" w14:textId="77777777" w:rsidR="00C91DA7" w:rsidRDefault="00C91DA7" w:rsidP="000F7C52">
      <w:pPr>
        <w:jc w:val="both"/>
      </w:pPr>
    </w:p>
    <w:p w14:paraId="754A0D66" w14:textId="77777777" w:rsidR="00C91DA7" w:rsidRDefault="00C91DA7" w:rsidP="000F7C52">
      <w:pPr>
        <w:jc w:val="both"/>
      </w:pPr>
    </w:p>
    <w:p w14:paraId="197F2307" w14:textId="5F4F039A" w:rsidR="006C5A0F" w:rsidRPr="004C1B32" w:rsidRDefault="00441688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193C1D" w:rsidRPr="00A70F28" w14:paraId="5A96B4E9" w14:textId="77777777" w:rsidTr="00193C1D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29237" w14:textId="77777777" w:rsidR="00193C1D" w:rsidRPr="00A70F28" w:rsidRDefault="00193C1D" w:rsidP="00193C1D">
            <w:r w:rsidRPr="00A70F28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A03ED0" w14:textId="0EEADA0D" w:rsidR="00193C1D" w:rsidRPr="00A70F28" w:rsidRDefault="00193C1D" w:rsidP="00193C1D"/>
        </w:tc>
      </w:tr>
      <w:tr w:rsidR="00193C1D" w:rsidRPr="00A70F28" w14:paraId="035766D7" w14:textId="77777777" w:rsidTr="00193C1D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73884" w14:textId="77777777" w:rsidR="00193C1D" w:rsidRPr="00A70F28" w:rsidRDefault="00193C1D" w:rsidP="00193C1D">
            <w:r w:rsidRPr="00A70F28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30130B" w14:textId="62BBEE73" w:rsidR="00193C1D" w:rsidRPr="00A70F28" w:rsidRDefault="00193C1D" w:rsidP="00193C1D"/>
        </w:tc>
      </w:tr>
      <w:tr w:rsidR="00193C1D" w:rsidRPr="00A70F28" w14:paraId="799B6DC7" w14:textId="77777777" w:rsidTr="00193C1D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B10F16A" w14:textId="77777777" w:rsidR="00193C1D" w:rsidRPr="00A70F28" w:rsidRDefault="00193C1D" w:rsidP="00193C1D">
            <w:r w:rsidRPr="00A70F28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40A48E5" w14:textId="5EB7A7CA" w:rsidR="00193C1D" w:rsidRPr="00A70F28" w:rsidRDefault="00193C1D" w:rsidP="00193C1D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55A2" w14:textId="77777777" w:rsidR="00B94512" w:rsidRDefault="00B94512" w:rsidP="006C5A0F">
      <w:pPr>
        <w:spacing w:after="0" w:line="240" w:lineRule="auto"/>
      </w:pPr>
      <w:r>
        <w:separator/>
      </w:r>
    </w:p>
  </w:endnote>
  <w:endnote w:type="continuationSeparator" w:id="0">
    <w:p w14:paraId="4B0C3898" w14:textId="77777777" w:rsidR="00B94512" w:rsidRDefault="00B94512" w:rsidP="006C5A0F">
      <w:pPr>
        <w:spacing w:after="0" w:line="240" w:lineRule="auto"/>
      </w:pPr>
      <w:r>
        <w:continuationSeparator/>
      </w:r>
    </w:p>
  </w:endnote>
  <w:endnote w:type="continuationNotice" w:id="1">
    <w:p w14:paraId="7AD6861E" w14:textId="77777777" w:rsidR="00B94512" w:rsidRDefault="00B94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7AA1" w14:textId="77777777" w:rsidR="00B94512" w:rsidRDefault="00B94512" w:rsidP="006C5A0F">
      <w:pPr>
        <w:spacing w:after="0" w:line="240" w:lineRule="auto"/>
      </w:pPr>
      <w:r>
        <w:separator/>
      </w:r>
    </w:p>
  </w:footnote>
  <w:footnote w:type="continuationSeparator" w:id="0">
    <w:p w14:paraId="05F87725" w14:textId="77777777" w:rsidR="00B94512" w:rsidRDefault="00B94512" w:rsidP="006C5A0F">
      <w:pPr>
        <w:spacing w:after="0" w:line="240" w:lineRule="auto"/>
      </w:pPr>
      <w:r>
        <w:continuationSeparator/>
      </w:r>
    </w:p>
  </w:footnote>
  <w:footnote w:type="continuationNotice" w:id="1">
    <w:p w14:paraId="10C0E95B" w14:textId="77777777" w:rsidR="00B94512" w:rsidRDefault="00B945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F1AC1"/>
    <w:multiLevelType w:val="hybridMultilevel"/>
    <w:tmpl w:val="3EDA8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43F7"/>
    <w:multiLevelType w:val="hybridMultilevel"/>
    <w:tmpl w:val="5A40A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4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31"/>
  </w:num>
  <w:num w:numId="7" w16cid:durableId="1396271999">
    <w:abstractNumId w:val="29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6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8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7"/>
  </w:num>
  <w:num w:numId="22" w16cid:durableId="223296512">
    <w:abstractNumId w:val="25"/>
  </w:num>
  <w:num w:numId="23" w16cid:durableId="1427965492">
    <w:abstractNumId w:val="30"/>
  </w:num>
  <w:num w:numId="24" w16cid:durableId="223950120">
    <w:abstractNumId w:val="36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2"/>
  </w:num>
  <w:num w:numId="29" w16cid:durableId="1625817175">
    <w:abstractNumId w:val="33"/>
  </w:num>
  <w:num w:numId="30" w16cid:durableId="1055007582">
    <w:abstractNumId w:val="35"/>
  </w:num>
  <w:num w:numId="31" w16cid:durableId="96024464">
    <w:abstractNumId w:val="23"/>
  </w:num>
  <w:num w:numId="32" w16cid:durableId="765003611">
    <w:abstractNumId w:val="24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  <w:num w:numId="36" w16cid:durableId="2066289653">
    <w:abstractNumId w:val="22"/>
  </w:num>
  <w:num w:numId="37" w16cid:durableId="350693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5E08"/>
    <w:rsid w:val="000070D6"/>
    <w:rsid w:val="000109AD"/>
    <w:rsid w:val="00010E72"/>
    <w:rsid w:val="00015C25"/>
    <w:rsid w:val="00015F58"/>
    <w:rsid w:val="000163DC"/>
    <w:rsid w:val="0003041A"/>
    <w:rsid w:val="00037043"/>
    <w:rsid w:val="00037A39"/>
    <w:rsid w:val="00042234"/>
    <w:rsid w:val="00042DAC"/>
    <w:rsid w:val="00044002"/>
    <w:rsid w:val="0004527E"/>
    <w:rsid w:val="00045AC0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8EC"/>
    <w:rsid w:val="000759D0"/>
    <w:rsid w:val="000779DD"/>
    <w:rsid w:val="00082CB7"/>
    <w:rsid w:val="00082CCE"/>
    <w:rsid w:val="00082EFE"/>
    <w:rsid w:val="000830AE"/>
    <w:rsid w:val="000835F6"/>
    <w:rsid w:val="00083A3E"/>
    <w:rsid w:val="00086525"/>
    <w:rsid w:val="0008736A"/>
    <w:rsid w:val="000903FB"/>
    <w:rsid w:val="000916D7"/>
    <w:rsid w:val="000948D4"/>
    <w:rsid w:val="00094BC6"/>
    <w:rsid w:val="00094FFD"/>
    <w:rsid w:val="00095827"/>
    <w:rsid w:val="00095FAE"/>
    <w:rsid w:val="000960C5"/>
    <w:rsid w:val="00096171"/>
    <w:rsid w:val="00096177"/>
    <w:rsid w:val="000A0678"/>
    <w:rsid w:val="000A218C"/>
    <w:rsid w:val="000A2346"/>
    <w:rsid w:val="000A2621"/>
    <w:rsid w:val="000A407B"/>
    <w:rsid w:val="000A5713"/>
    <w:rsid w:val="000B0CAD"/>
    <w:rsid w:val="000B24FB"/>
    <w:rsid w:val="000B44BB"/>
    <w:rsid w:val="000B462B"/>
    <w:rsid w:val="000B48DF"/>
    <w:rsid w:val="000B4C4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076"/>
    <w:rsid w:val="000E4E2C"/>
    <w:rsid w:val="000E53D6"/>
    <w:rsid w:val="000E68C4"/>
    <w:rsid w:val="000E6F73"/>
    <w:rsid w:val="000F0A9C"/>
    <w:rsid w:val="000F2B31"/>
    <w:rsid w:val="000F3A13"/>
    <w:rsid w:val="000F41ED"/>
    <w:rsid w:val="000F4E06"/>
    <w:rsid w:val="000F5548"/>
    <w:rsid w:val="000F6323"/>
    <w:rsid w:val="000F7C52"/>
    <w:rsid w:val="00101E83"/>
    <w:rsid w:val="0010352F"/>
    <w:rsid w:val="00104351"/>
    <w:rsid w:val="001050E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07E9"/>
    <w:rsid w:val="001210E8"/>
    <w:rsid w:val="001218A0"/>
    <w:rsid w:val="00121A23"/>
    <w:rsid w:val="00124A24"/>
    <w:rsid w:val="0012619B"/>
    <w:rsid w:val="001311DF"/>
    <w:rsid w:val="00134DF0"/>
    <w:rsid w:val="00136423"/>
    <w:rsid w:val="001402BE"/>
    <w:rsid w:val="00142841"/>
    <w:rsid w:val="00143D9F"/>
    <w:rsid w:val="00146FBB"/>
    <w:rsid w:val="00147377"/>
    <w:rsid w:val="00147D59"/>
    <w:rsid w:val="001509F9"/>
    <w:rsid w:val="0015151A"/>
    <w:rsid w:val="0015189D"/>
    <w:rsid w:val="001519AC"/>
    <w:rsid w:val="00152C5C"/>
    <w:rsid w:val="00152FF0"/>
    <w:rsid w:val="001535F4"/>
    <w:rsid w:val="001554FA"/>
    <w:rsid w:val="00155B68"/>
    <w:rsid w:val="001570EA"/>
    <w:rsid w:val="00157318"/>
    <w:rsid w:val="001606F1"/>
    <w:rsid w:val="00160D3E"/>
    <w:rsid w:val="00162618"/>
    <w:rsid w:val="00162C9A"/>
    <w:rsid w:val="00163411"/>
    <w:rsid w:val="001720F9"/>
    <w:rsid w:val="001721C4"/>
    <w:rsid w:val="00172522"/>
    <w:rsid w:val="00172FEF"/>
    <w:rsid w:val="00173E43"/>
    <w:rsid w:val="001750EB"/>
    <w:rsid w:val="001773F3"/>
    <w:rsid w:val="0018032C"/>
    <w:rsid w:val="001813F4"/>
    <w:rsid w:val="00182CC2"/>
    <w:rsid w:val="00185EDA"/>
    <w:rsid w:val="00187B6E"/>
    <w:rsid w:val="00191289"/>
    <w:rsid w:val="00191481"/>
    <w:rsid w:val="00191AE6"/>
    <w:rsid w:val="00193C1D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7559"/>
    <w:rsid w:val="001B2393"/>
    <w:rsid w:val="001B38D3"/>
    <w:rsid w:val="001B45B6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F0D12"/>
    <w:rsid w:val="00200DB1"/>
    <w:rsid w:val="0020124D"/>
    <w:rsid w:val="0020304C"/>
    <w:rsid w:val="00205BE2"/>
    <w:rsid w:val="002078EA"/>
    <w:rsid w:val="002132D7"/>
    <w:rsid w:val="00214D5A"/>
    <w:rsid w:val="002166F3"/>
    <w:rsid w:val="002171C2"/>
    <w:rsid w:val="002175F7"/>
    <w:rsid w:val="002178FE"/>
    <w:rsid w:val="00217D7B"/>
    <w:rsid w:val="00221359"/>
    <w:rsid w:val="00222A89"/>
    <w:rsid w:val="00222CD3"/>
    <w:rsid w:val="0022323C"/>
    <w:rsid w:val="00223F6B"/>
    <w:rsid w:val="002244F2"/>
    <w:rsid w:val="00225ABF"/>
    <w:rsid w:val="002265A8"/>
    <w:rsid w:val="002272C9"/>
    <w:rsid w:val="00227E38"/>
    <w:rsid w:val="0023344E"/>
    <w:rsid w:val="002345F7"/>
    <w:rsid w:val="002352AF"/>
    <w:rsid w:val="002365F3"/>
    <w:rsid w:val="002376D0"/>
    <w:rsid w:val="00241820"/>
    <w:rsid w:val="00242691"/>
    <w:rsid w:val="00242763"/>
    <w:rsid w:val="002430C2"/>
    <w:rsid w:val="0024497B"/>
    <w:rsid w:val="0024546A"/>
    <w:rsid w:val="0024669C"/>
    <w:rsid w:val="002468E8"/>
    <w:rsid w:val="00246E5A"/>
    <w:rsid w:val="002502B8"/>
    <w:rsid w:val="0025079C"/>
    <w:rsid w:val="00251374"/>
    <w:rsid w:val="00253B57"/>
    <w:rsid w:val="002540BB"/>
    <w:rsid w:val="00254297"/>
    <w:rsid w:val="00254842"/>
    <w:rsid w:val="002555EB"/>
    <w:rsid w:val="00256834"/>
    <w:rsid w:val="00256DDB"/>
    <w:rsid w:val="00257240"/>
    <w:rsid w:val="00261C95"/>
    <w:rsid w:val="00262115"/>
    <w:rsid w:val="00262BCB"/>
    <w:rsid w:val="00264644"/>
    <w:rsid w:val="0026549F"/>
    <w:rsid w:val="00266FF1"/>
    <w:rsid w:val="002705F1"/>
    <w:rsid w:val="00271C1B"/>
    <w:rsid w:val="00271E99"/>
    <w:rsid w:val="00272ABD"/>
    <w:rsid w:val="00273E55"/>
    <w:rsid w:val="00275745"/>
    <w:rsid w:val="002764A9"/>
    <w:rsid w:val="0027690A"/>
    <w:rsid w:val="00276C51"/>
    <w:rsid w:val="00281260"/>
    <w:rsid w:val="00282F3E"/>
    <w:rsid w:val="00283355"/>
    <w:rsid w:val="00286A90"/>
    <w:rsid w:val="00290EF7"/>
    <w:rsid w:val="002931B8"/>
    <w:rsid w:val="0029384A"/>
    <w:rsid w:val="002945CD"/>
    <w:rsid w:val="002A032E"/>
    <w:rsid w:val="002A0387"/>
    <w:rsid w:val="002A0FEF"/>
    <w:rsid w:val="002A134E"/>
    <w:rsid w:val="002A150D"/>
    <w:rsid w:val="002A4CFA"/>
    <w:rsid w:val="002A5DB0"/>
    <w:rsid w:val="002A5E52"/>
    <w:rsid w:val="002A5EC9"/>
    <w:rsid w:val="002A6853"/>
    <w:rsid w:val="002A7DC3"/>
    <w:rsid w:val="002B26F1"/>
    <w:rsid w:val="002B2A88"/>
    <w:rsid w:val="002B366D"/>
    <w:rsid w:val="002B479F"/>
    <w:rsid w:val="002B6D27"/>
    <w:rsid w:val="002C1FD3"/>
    <w:rsid w:val="002C4CFB"/>
    <w:rsid w:val="002C5BD9"/>
    <w:rsid w:val="002C6E6C"/>
    <w:rsid w:val="002C78C2"/>
    <w:rsid w:val="002D01BB"/>
    <w:rsid w:val="002D20C1"/>
    <w:rsid w:val="002D38FF"/>
    <w:rsid w:val="002D3C52"/>
    <w:rsid w:val="002D3D0E"/>
    <w:rsid w:val="002D440D"/>
    <w:rsid w:val="002D48A7"/>
    <w:rsid w:val="002D48D1"/>
    <w:rsid w:val="002D7C41"/>
    <w:rsid w:val="002E26D2"/>
    <w:rsid w:val="002E3301"/>
    <w:rsid w:val="002E40A8"/>
    <w:rsid w:val="002E4374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5478"/>
    <w:rsid w:val="0030711C"/>
    <w:rsid w:val="003078B4"/>
    <w:rsid w:val="003102A8"/>
    <w:rsid w:val="003115F1"/>
    <w:rsid w:val="00311AED"/>
    <w:rsid w:val="00312ACA"/>
    <w:rsid w:val="003134E2"/>
    <w:rsid w:val="00316C97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71C90"/>
    <w:rsid w:val="003723AC"/>
    <w:rsid w:val="00372BCA"/>
    <w:rsid w:val="003739DE"/>
    <w:rsid w:val="00373C0D"/>
    <w:rsid w:val="0037450F"/>
    <w:rsid w:val="003753F6"/>
    <w:rsid w:val="00376A4E"/>
    <w:rsid w:val="00376FC4"/>
    <w:rsid w:val="00377107"/>
    <w:rsid w:val="00381A58"/>
    <w:rsid w:val="00387049"/>
    <w:rsid w:val="00390C68"/>
    <w:rsid w:val="00392BBC"/>
    <w:rsid w:val="00395396"/>
    <w:rsid w:val="003957BB"/>
    <w:rsid w:val="00396492"/>
    <w:rsid w:val="003A42EF"/>
    <w:rsid w:val="003A6CCF"/>
    <w:rsid w:val="003A6D28"/>
    <w:rsid w:val="003A7B36"/>
    <w:rsid w:val="003B00B4"/>
    <w:rsid w:val="003B2135"/>
    <w:rsid w:val="003B2636"/>
    <w:rsid w:val="003B31E0"/>
    <w:rsid w:val="003B632B"/>
    <w:rsid w:val="003C19F5"/>
    <w:rsid w:val="003C42F4"/>
    <w:rsid w:val="003C5F7C"/>
    <w:rsid w:val="003C6FA3"/>
    <w:rsid w:val="003D048F"/>
    <w:rsid w:val="003D143B"/>
    <w:rsid w:val="003D1E3D"/>
    <w:rsid w:val="003D2B06"/>
    <w:rsid w:val="003D3C4A"/>
    <w:rsid w:val="003D48EF"/>
    <w:rsid w:val="003D544A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0FD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31C01"/>
    <w:rsid w:val="00431E58"/>
    <w:rsid w:val="0043212C"/>
    <w:rsid w:val="00432813"/>
    <w:rsid w:val="00432D5A"/>
    <w:rsid w:val="0043499C"/>
    <w:rsid w:val="0043529B"/>
    <w:rsid w:val="00435AFE"/>
    <w:rsid w:val="00435B2A"/>
    <w:rsid w:val="00436224"/>
    <w:rsid w:val="004406A7"/>
    <w:rsid w:val="00440FF0"/>
    <w:rsid w:val="0044155E"/>
    <w:rsid w:val="00441688"/>
    <w:rsid w:val="004436E8"/>
    <w:rsid w:val="00444058"/>
    <w:rsid w:val="00447C94"/>
    <w:rsid w:val="004514DB"/>
    <w:rsid w:val="00451EBC"/>
    <w:rsid w:val="00451FDB"/>
    <w:rsid w:val="004533ED"/>
    <w:rsid w:val="00454140"/>
    <w:rsid w:val="0045414F"/>
    <w:rsid w:val="00454C96"/>
    <w:rsid w:val="00455BFA"/>
    <w:rsid w:val="00455DFB"/>
    <w:rsid w:val="00457977"/>
    <w:rsid w:val="00461412"/>
    <w:rsid w:val="00461946"/>
    <w:rsid w:val="0046359D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315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809"/>
    <w:rsid w:val="00493B3B"/>
    <w:rsid w:val="004945A0"/>
    <w:rsid w:val="0049594E"/>
    <w:rsid w:val="00496D7F"/>
    <w:rsid w:val="004A1D78"/>
    <w:rsid w:val="004A24A5"/>
    <w:rsid w:val="004A2DF4"/>
    <w:rsid w:val="004A3EF3"/>
    <w:rsid w:val="004A49AA"/>
    <w:rsid w:val="004A4D7C"/>
    <w:rsid w:val="004A675D"/>
    <w:rsid w:val="004B1CD0"/>
    <w:rsid w:val="004B2F24"/>
    <w:rsid w:val="004B32AB"/>
    <w:rsid w:val="004B5B39"/>
    <w:rsid w:val="004B6F05"/>
    <w:rsid w:val="004B7FE6"/>
    <w:rsid w:val="004C048D"/>
    <w:rsid w:val="004C0F2D"/>
    <w:rsid w:val="004C18F5"/>
    <w:rsid w:val="004C1B32"/>
    <w:rsid w:val="004C288B"/>
    <w:rsid w:val="004C3101"/>
    <w:rsid w:val="004C3BCE"/>
    <w:rsid w:val="004C3FA6"/>
    <w:rsid w:val="004C4862"/>
    <w:rsid w:val="004C496A"/>
    <w:rsid w:val="004C5055"/>
    <w:rsid w:val="004C562B"/>
    <w:rsid w:val="004C5E96"/>
    <w:rsid w:val="004C7DA4"/>
    <w:rsid w:val="004D2539"/>
    <w:rsid w:val="004D346E"/>
    <w:rsid w:val="004D4EAD"/>
    <w:rsid w:val="004D6EA2"/>
    <w:rsid w:val="004D7002"/>
    <w:rsid w:val="004D744F"/>
    <w:rsid w:val="004D7A0F"/>
    <w:rsid w:val="004E32FF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06CB8"/>
    <w:rsid w:val="0051010E"/>
    <w:rsid w:val="00510D2E"/>
    <w:rsid w:val="005131AF"/>
    <w:rsid w:val="00516CD6"/>
    <w:rsid w:val="005172C7"/>
    <w:rsid w:val="00520D40"/>
    <w:rsid w:val="005238DC"/>
    <w:rsid w:val="005269DF"/>
    <w:rsid w:val="00526A16"/>
    <w:rsid w:val="00526FB8"/>
    <w:rsid w:val="00530156"/>
    <w:rsid w:val="00531733"/>
    <w:rsid w:val="00531E6B"/>
    <w:rsid w:val="00535017"/>
    <w:rsid w:val="0053798B"/>
    <w:rsid w:val="00537EB2"/>
    <w:rsid w:val="005401C7"/>
    <w:rsid w:val="00542C66"/>
    <w:rsid w:val="005431DF"/>
    <w:rsid w:val="00543324"/>
    <w:rsid w:val="005434D4"/>
    <w:rsid w:val="00543877"/>
    <w:rsid w:val="00543B2F"/>
    <w:rsid w:val="00545893"/>
    <w:rsid w:val="00545A41"/>
    <w:rsid w:val="00550523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6E"/>
    <w:rsid w:val="00584F96"/>
    <w:rsid w:val="00584FEB"/>
    <w:rsid w:val="005856AC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F76"/>
    <w:rsid w:val="005B2E4D"/>
    <w:rsid w:val="005B7F4C"/>
    <w:rsid w:val="005C0936"/>
    <w:rsid w:val="005C14E5"/>
    <w:rsid w:val="005C1CAF"/>
    <w:rsid w:val="005C3FBD"/>
    <w:rsid w:val="005C4743"/>
    <w:rsid w:val="005C5F63"/>
    <w:rsid w:val="005C6933"/>
    <w:rsid w:val="005C6D7B"/>
    <w:rsid w:val="005C7608"/>
    <w:rsid w:val="005D27AB"/>
    <w:rsid w:val="005D3B9D"/>
    <w:rsid w:val="005D566F"/>
    <w:rsid w:val="005E09DA"/>
    <w:rsid w:val="005E16AC"/>
    <w:rsid w:val="005E28F3"/>
    <w:rsid w:val="005E4896"/>
    <w:rsid w:val="005E7903"/>
    <w:rsid w:val="005F0258"/>
    <w:rsid w:val="005F0D39"/>
    <w:rsid w:val="005F10F0"/>
    <w:rsid w:val="005F1EA7"/>
    <w:rsid w:val="005F5736"/>
    <w:rsid w:val="005F7C8D"/>
    <w:rsid w:val="006028EE"/>
    <w:rsid w:val="006029CF"/>
    <w:rsid w:val="006039E4"/>
    <w:rsid w:val="00604005"/>
    <w:rsid w:val="00604469"/>
    <w:rsid w:val="00604A0D"/>
    <w:rsid w:val="00604F3A"/>
    <w:rsid w:val="006058E4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7F5D"/>
    <w:rsid w:val="00620EEF"/>
    <w:rsid w:val="00622C28"/>
    <w:rsid w:val="00624100"/>
    <w:rsid w:val="006265F1"/>
    <w:rsid w:val="006302FC"/>
    <w:rsid w:val="00630538"/>
    <w:rsid w:val="006312BF"/>
    <w:rsid w:val="00631C57"/>
    <w:rsid w:val="00631EB0"/>
    <w:rsid w:val="00633D53"/>
    <w:rsid w:val="006369F8"/>
    <w:rsid w:val="006376E3"/>
    <w:rsid w:val="006378CD"/>
    <w:rsid w:val="0064019E"/>
    <w:rsid w:val="0064032C"/>
    <w:rsid w:val="00640D3B"/>
    <w:rsid w:val="006415C0"/>
    <w:rsid w:val="00642E9F"/>
    <w:rsid w:val="0064358A"/>
    <w:rsid w:val="00644C5B"/>
    <w:rsid w:val="00646405"/>
    <w:rsid w:val="00646612"/>
    <w:rsid w:val="00650189"/>
    <w:rsid w:val="006502D1"/>
    <w:rsid w:val="00651A15"/>
    <w:rsid w:val="00652AB5"/>
    <w:rsid w:val="00652F52"/>
    <w:rsid w:val="006539E3"/>
    <w:rsid w:val="00653A4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EE3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28F6"/>
    <w:rsid w:val="0069312A"/>
    <w:rsid w:val="0069344E"/>
    <w:rsid w:val="00694521"/>
    <w:rsid w:val="006967B5"/>
    <w:rsid w:val="006A1EBD"/>
    <w:rsid w:val="006A31A7"/>
    <w:rsid w:val="006A4181"/>
    <w:rsid w:val="006A4439"/>
    <w:rsid w:val="006A46A5"/>
    <w:rsid w:val="006A480C"/>
    <w:rsid w:val="006A54A0"/>
    <w:rsid w:val="006A7963"/>
    <w:rsid w:val="006B021C"/>
    <w:rsid w:val="006B049E"/>
    <w:rsid w:val="006B3991"/>
    <w:rsid w:val="006B3A30"/>
    <w:rsid w:val="006B4374"/>
    <w:rsid w:val="006B7710"/>
    <w:rsid w:val="006C441A"/>
    <w:rsid w:val="006C4F77"/>
    <w:rsid w:val="006C5A0F"/>
    <w:rsid w:val="006C65C9"/>
    <w:rsid w:val="006C7B51"/>
    <w:rsid w:val="006D0169"/>
    <w:rsid w:val="006D18E0"/>
    <w:rsid w:val="006D3581"/>
    <w:rsid w:val="006D543A"/>
    <w:rsid w:val="006E0C32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28D3"/>
    <w:rsid w:val="00702B4E"/>
    <w:rsid w:val="00702FDF"/>
    <w:rsid w:val="0070369B"/>
    <w:rsid w:val="00704FCA"/>
    <w:rsid w:val="0070504D"/>
    <w:rsid w:val="007068BC"/>
    <w:rsid w:val="00707E42"/>
    <w:rsid w:val="00710203"/>
    <w:rsid w:val="00712B0A"/>
    <w:rsid w:val="007136C3"/>
    <w:rsid w:val="00714375"/>
    <w:rsid w:val="007173A6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4225"/>
    <w:rsid w:val="0074513B"/>
    <w:rsid w:val="00745CE8"/>
    <w:rsid w:val="00753764"/>
    <w:rsid w:val="00755FC2"/>
    <w:rsid w:val="0075632B"/>
    <w:rsid w:val="00757F46"/>
    <w:rsid w:val="007627EC"/>
    <w:rsid w:val="007638E0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86815"/>
    <w:rsid w:val="0079277A"/>
    <w:rsid w:val="00792C91"/>
    <w:rsid w:val="00792DD4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6C2E"/>
    <w:rsid w:val="007A7A3A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9E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3C24"/>
    <w:rsid w:val="007E6A34"/>
    <w:rsid w:val="007E6A91"/>
    <w:rsid w:val="007F1970"/>
    <w:rsid w:val="007F2639"/>
    <w:rsid w:val="007F29C9"/>
    <w:rsid w:val="007F59E2"/>
    <w:rsid w:val="007F5B62"/>
    <w:rsid w:val="007F6D16"/>
    <w:rsid w:val="008018E4"/>
    <w:rsid w:val="008031D9"/>
    <w:rsid w:val="0080400C"/>
    <w:rsid w:val="00805F36"/>
    <w:rsid w:val="00806337"/>
    <w:rsid w:val="00806D2B"/>
    <w:rsid w:val="00807584"/>
    <w:rsid w:val="00810074"/>
    <w:rsid w:val="00814217"/>
    <w:rsid w:val="0081432D"/>
    <w:rsid w:val="00815E65"/>
    <w:rsid w:val="008212B3"/>
    <w:rsid w:val="00822C85"/>
    <w:rsid w:val="0082353A"/>
    <w:rsid w:val="00825920"/>
    <w:rsid w:val="00830A8E"/>
    <w:rsid w:val="00833404"/>
    <w:rsid w:val="008342BA"/>
    <w:rsid w:val="0083682B"/>
    <w:rsid w:val="00836F50"/>
    <w:rsid w:val="00841C48"/>
    <w:rsid w:val="008425B1"/>
    <w:rsid w:val="00842C4E"/>
    <w:rsid w:val="0084314A"/>
    <w:rsid w:val="0084514B"/>
    <w:rsid w:val="0085031B"/>
    <w:rsid w:val="00851AD4"/>
    <w:rsid w:val="008524BF"/>
    <w:rsid w:val="00853234"/>
    <w:rsid w:val="0085569E"/>
    <w:rsid w:val="00857B56"/>
    <w:rsid w:val="00857C7B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35F"/>
    <w:rsid w:val="00877D80"/>
    <w:rsid w:val="00877ECE"/>
    <w:rsid w:val="00877FF4"/>
    <w:rsid w:val="00880E83"/>
    <w:rsid w:val="00881F04"/>
    <w:rsid w:val="00883247"/>
    <w:rsid w:val="00883869"/>
    <w:rsid w:val="00884550"/>
    <w:rsid w:val="00884726"/>
    <w:rsid w:val="008869FC"/>
    <w:rsid w:val="008877F1"/>
    <w:rsid w:val="00891189"/>
    <w:rsid w:val="008925E6"/>
    <w:rsid w:val="00894064"/>
    <w:rsid w:val="008943BE"/>
    <w:rsid w:val="00894B73"/>
    <w:rsid w:val="00897370"/>
    <w:rsid w:val="008975D9"/>
    <w:rsid w:val="00897BB0"/>
    <w:rsid w:val="008A5E09"/>
    <w:rsid w:val="008A76F5"/>
    <w:rsid w:val="008A7CE6"/>
    <w:rsid w:val="008B0317"/>
    <w:rsid w:val="008B0CE3"/>
    <w:rsid w:val="008B1ECD"/>
    <w:rsid w:val="008B43ED"/>
    <w:rsid w:val="008B5BC6"/>
    <w:rsid w:val="008B6FB6"/>
    <w:rsid w:val="008C01A2"/>
    <w:rsid w:val="008C0D8A"/>
    <w:rsid w:val="008C110C"/>
    <w:rsid w:val="008C129A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1D05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278"/>
    <w:rsid w:val="00903A58"/>
    <w:rsid w:val="00904D8A"/>
    <w:rsid w:val="00910DD6"/>
    <w:rsid w:val="00915A32"/>
    <w:rsid w:val="00920BAD"/>
    <w:rsid w:val="009212F3"/>
    <w:rsid w:val="0092150D"/>
    <w:rsid w:val="00921FC4"/>
    <w:rsid w:val="00922D4F"/>
    <w:rsid w:val="009233F6"/>
    <w:rsid w:val="00930E06"/>
    <w:rsid w:val="00931765"/>
    <w:rsid w:val="00932358"/>
    <w:rsid w:val="009346DC"/>
    <w:rsid w:val="009356A7"/>
    <w:rsid w:val="00936CCC"/>
    <w:rsid w:val="00937BFA"/>
    <w:rsid w:val="00940E6C"/>
    <w:rsid w:val="00941168"/>
    <w:rsid w:val="009438D4"/>
    <w:rsid w:val="0094392B"/>
    <w:rsid w:val="00943D07"/>
    <w:rsid w:val="00944288"/>
    <w:rsid w:val="0094443C"/>
    <w:rsid w:val="0094465E"/>
    <w:rsid w:val="00946A2A"/>
    <w:rsid w:val="009522A4"/>
    <w:rsid w:val="0095363E"/>
    <w:rsid w:val="00953BCD"/>
    <w:rsid w:val="00954802"/>
    <w:rsid w:val="00956601"/>
    <w:rsid w:val="00957130"/>
    <w:rsid w:val="009574F9"/>
    <w:rsid w:val="00957668"/>
    <w:rsid w:val="0096012D"/>
    <w:rsid w:val="00961762"/>
    <w:rsid w:val="00962176"/>
    <w:rsid w:val="009628E6"/>
    <w:rsid w:val="00962A0A"/>
    <w:rsid w:val="009708F7"/>
    <w:rsid w:val="00970FCC"/>
    <w:rsid w:val="00971114"/>
    <w:rsid w:val="00973474"/>
    <w:rsid w:val="009763B1"/>
    <w:rsid w:val="00977F6F"/>
    <w:rsid w:val="00981D80"/>
    <w:rsid w:val="00982890"/>
    <w:rsid w:val="00983893"/>
    <w:rsid w:val="0098757B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6F10"/>
    <w:rsid w:val="009F02E8"/>
    <w:rsid w:val="009F083D"/>
    <w:rsid w:val="009F09F2"/>
    <w:rsid w:val="009F12FD"/>
    <w:rsid w:val="009F1E94"/>
    <w:rsid w:val="009F31B7"/>
    <w:rsid w:val="009F485C"/>
    <w:rsid w:val="009F7357"/>
    <w:rsid w:val="00A00F08"/>
    <w:rsid w:val="00A011A5"/>
    <w:rsid w:val="00A01710"/>
    <w:rsid w:val="00A02AE2"/>
    <w:rsid w:val="00A03977"/>
    <w:rsid w:val="00A03E76"/>
    <w:rsid w:val="00A03E7C"/>
    <w:rsid w:val="00A053B6"/>
    <w:rsid w:val="00A05AA3"/>
    <w:rsid w:val="00A0666F"/>
    <w:rsid w:val="00A1191B"/>
    <w:rsid w:val="00A14BA7"/>
    <w:rsid w:val="00A14E8B"/>
    <w:rsid w:val="00A163E0"/>
    <w:rsid w:val="00A200B5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512D7"/>
    <w:rsid w:val="00A51FCA"/>
    <w:rsid w:val="00A52E0A"/>
    <w:rsid w:val="00A54F7B"/>
    <w:rsid w:val="00A573A0"/>
    <w:rsid w:val="00A60049"/>
    <w:rsid w:val="00A61894"/>
    <w:rsid w:val="00A619A6"/>
    <w:rsid w:val="00A62A4A"/>
    <w:rsid w:val="00A62C70"/>
    <w:rsid w:val="00A62F46"/>
    <w:rsid w:val="00A6375D"/>
    <w:rsid w:val="00A66B8C"/>
    <w:rsid w:val="00A66EC6"/>
    <w:rsid w:val="00A70F28"/>
    <w:rsid w:val="00A72ECB"/>
    <w:rsid w:val="00A73A64"/>
    <w:rsid w:val="00A74F9E"/>
    <w:rsid w:val="00A757BF"/>
    <w:rsid w:val="00A75BAA"/>
    <w:rsid w:val="00A80DAD"/>
    <w:rsid w:val="00A82A86"/>
    <w:rsid w:val="00A8798A"/>
    <w:rsid w:val="00A90F6B"/>
    <w:rsid w:val="00A92D9A"/>
    <w:rsid w:val="00A9351D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4E8"/>
    <w:rsid w:val="00AA6E0A"/>
    <w:rsid w:val="00AB0345"/>
    <w:rsid w:val="00AB0C1F"/>
    <w:rsid w:val="00AB1878"/>
    <w:rsid w:val="00AB705B"/>
    <w:rsid w:val="00AB7F65"/>
    <w:rsid w:val="00AB7F69"/>
    <w:rsid w:val="00AC0EA3"/>
    <w:rsid w:val="00AC0FF1"/>
    <w:rsid w:val="00AC1B18"/>
    <w:rsid w:val="00AC322B"/>
    <w:rsid w:val="00AC412C"/>
    <w:rsid w:val="00AC4CBC"/>
    <w:rsid w:val="00AC68F0"/>
    <w:rsid w:val="00AC7E3F"/>
    <w:rsid w:val="00AC7EB4"/>
    <w:rsid w:val="00AD1702"/>
    <w:rsid w:val="00AD1AF3"/>
    <w:rsid w:val="00AD20D1"/>
    <w:rsid w:val="00AD263E"/>
    <w:rsid w:val="00AD35C5"/>
    <w:rsid w:val="00AD43D1"/>
    <w:rsid w:val="00AD56D3"/>
    <w:rsid w:val="00AD5CE2"/>
    <w:rsid w:val="00AD6740"/>
    <w:rsid w:val="00AE14D0"/>
    <w:rsid w:val="00AE26F6"/>
    <w:rsid w:val="00AE326A"/>
    <w:rsid w:val="00AE5CD9"/>
    <w:rsid w:val="00AE729F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9C"/>
    <w:rsid w:val="00B215FF"/>
    <w:rsid w:val="00B237B0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37707"/>
    <w:rsid w:val="00B4064D"/>
    <w:rsid w:val="00B41B24"/>
    <w:rsid w:val="00B41FE9"/>
    <w:rsid w:val="00B426BC"/>
    <w:rsid w:val="00B433D1"/>
    <w:rsid w:val="00B44DBD"/>
    <w:rsid w:val="00B45856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02DF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6AB6"/>
    <w:rsid w:val="00B77C84"/>
    <w:rsid w:val="00B81894"/>
    <w:rsid w:val="00B822A0"/>
    <w:rsid w:val="00B828F8"/>
    <w:rsid w:val="00B829F1"/>
    <w:rsid w:val="00B83534"/>
    <w:rsid w:val="00B85398"/>
    <w:rsid w:val="00B86E7C"/>
    <w:rsid w:val="00B91FDD"/>
    <w:rsid w:val="00B92BC9"/>
    <w:rsid w:val="00B94512"/>
    <w:rsid w:val="00B9550A"/>
    <w:rsid w:val="00B979A1"/>
    <w:rsid w:val="00B97D5E"/>
    <w:rsid w:val="00BA4517"/>
    <w:rsid w:val="00BA4A9A"/>
    <w:rsid w:val="00BA5828"/>
    <w:rsid w:val="00BA7724"/>
    <w:rsid w:val="00BB1061"/>
    <w:rsid w:val="00BB2DAA"/>
    <w:rsid w:val="00BB367D"/>
    <w:rsid w:val="00BB414E"/>
    <w:rsid w:val="00BB417F"/>
    <w:rsid w:val="00BB66FB"/>
    <w:rsid w:val="00BB67D8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11A3"/>
    <w:rsid w:val="00BE16B8"/>
    <w:rsid w:val="00BE353D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4E7D"/>
    <w:rsid w:val="00C064BE"/>
    <w:rsid w:val="00C06896"/>
    <w:rsid w:val="00C0692A"/>
    <w:rsid w:val="00C06B6F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3767"/>
    <w:rsid w:val="00C24CFB"/>
    <w:rsid w:val="00C268B4"/>
    <w:rsid w:val="00C326BA"/>
    <w:rsid w:val="00C336EC"/>
    <w:rsid w:val="00C33E97"/>
    <w:rsid w:val="00C34E35"/>
    <w:rsid w:val="00C36C7D"/>
    <w:rsid w:val="00C372EF"/>
    <w:rsid w:val="00C403E8"/>
    <w:rsid w:val="00C41C71"/>
    <w:rsid w:val="00C42250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C96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1DA7"/>
    <w:rsid w:val="00C9325F"/>
    <w:rsid w:val="00C93390"/>
    <w:rsid w:val="00C94207"/>
    <w:rsid w:val="00C94236"/>
    <w:rsid w:val="00C95700"/>
    <w:rsid w:val="00CA0A3A"/>
    <w:rsid w:val="00CA0CCE"/>
    <w:rsid w:val="00CA17E3"/>
    <w:rsid w:val="00CA4694"/>
    <w:rsid w:val="00CA6391"/>
    <w:rsid w:val="00CA744F"/>
    <w:rsid w:val="00CA7815"/>
    <w:rsid w:val="00CB5AF8"/>
    <w:rsid w:val="00CB6263"/>
    <w:rsid w:val="00CB709A"/>
    <w:rsid w:val="00CB74A1"/>
    <w:rsid w:val="00CB7C02"/>
    <w:rsid w:val="00CC0057"/>
    <w:rsid w:val="00CC1D60"/>
    <w:rsid w:val="00CC1E77"/>
    <w:rsid w:val="00CC20FC"/>
    <w:rsid w:val="00CC3633"/>
    <w:rsid w:val="00CC3755"/>
    <w:rsid w:val="00CC3A33"/>
    <w:rsid w:val="00CD0D17"/>
    <w:rsid w:val="00CD100B"/>
    <w:rsid w:val="00CD1EA9"/>
    <w:rsid w:val="00CD2BE5"/>
    <w:rsid w:val="00CE008B"/>
    <w:rsid w:val="00CE1B8E"/>
    <w:rsid w:val="00CE4143"/>
    <w:rsid w:val="00CE43DE"/>
    <w:rsid w:val="00CE4EDD"/>
    <w:rsid w:val="00CE741F"/>
    <w:rsid w:val="00CE7DA8"/>
    <w:rsid w:val="00CE7E30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6BE2"/>
    <w:rsid w:val="00D0747A"/>
    <w:rsid w:val="00D079D7"/>
    <w:rsid w:val="00D104B1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3F46"/>
    <w:rsid w:val="00D45BF6"/>
    <w:rsid w:val="00D50289"/>
    <w:rsid w:val="00D50F44"/>
    <w:rsid w:val="00D51939"/>
    <w:rsid w:val="00D52407"/>
    <w:rsid w:val="00D576DD"/>
    <w:rsid w:val="00D60710"/>
    <w:rsid w:val="00D60C3B"/>
    <w:rsid w:val="00D62F4D"/>
    <w:rsid w:val="00D63951"/>
    <w:rsid w:val="00D6492E"/>
    <w:rsid w:val="00D64F87"/>
    <w:rsid w:val="00D65DD2"/>
    <w:rsid w:val="00D66689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2C8"/>
    <w:rsid w:val="00D85859"/>
    <w:rsid w:val="00D85FAC"/>
    <w:rsid w:val="00D85FED"/>
    <w:rsid w:val="00D86E2A"/>
    <w:rsid w:val="00D870BB"/>
    <w:rsid w:val="00D87E60"/>
    <w:rsid w:val="00D9008F"/>
    <w:rsid w:val="00D9050D"/>
    <w:rsid w:val="00D90F6E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4E30"/>
    <w:rsid w:val="00DB522B"/>
    <w:rsid w:val="00DC48CB"/>
    <w:rsid w:val="00DC6F60"/>
    <w:rsid w:val="00DD3A2D"/>
    <w:rsid w:val="00DD3EC0"/>
    <w:rsid w:val="00DD4B3B"/>
    <w:rsid w:val="00DD4E9D"/>
    <w:rsid w:val="00DD56CC"/>
    <w:rsid w:val="00DD6407"/>
    <w:rsid w:val="00DD743B"/>
    <w:rsid w:val="00DD7C8C"/>
    <w:rsid w:val="00DE2BFB"/>
    <w:rsid w:val="00DE42C4"/>
    <w:rsid w:val="00DE66F8"/>
    <w:rsid w:val="00DE6711"/>
    <w:rsid w:val="00DF3964"/>
    <w:rsid w:val="00DF4D35"/>
    <w:rsid w:val="00DF6043"/>
    <w:rsid w:val="00DF6147"/>
    <w:rsid w:val="00DF6DF6"/>
    <w:rsid w:val="00E0067C"/>
    <w:rsid w:val="00E00FE0"/>
    <w:rsid w:val="00E01010"/>
    <w:rsid w:val="00E01894"/>
    <w:rsid w:val="00E04D5D"/>
    <w:rsid w:val="00E0656C"/>
    <w:rsid w:val="00E068AE"/>
    <w:rsid w:val="00E07553"/>
    <w:rsid w:val="00E07622"/>
    <w:rsid w:val="00E07E29"/>
    <w:rsid w:val="00E07E54"/>
    <w:rsid w:val="00E11516"/>
    <w:rsid w:val="00E116C0"/>
    <w:rsid w:val="00E11FBD"/>
    <w:rsid w:val="00E13DAA"/>
    <w:rsid w:val="00E14F80"/>
    <w:rsid w:val="00E15159"/>
    <w:rsid w:val="00E17A3A"/>
    <w:rsid w:val="00E21235"/>
    <w:rsid w:val="00E22B5F"/>
    <w:rsid w:val="00E25A84"/>
    <w:rsid w:val="00E3259A"/>
    <w:rsid w:val="00E32DA9"/>
    <w:rsid w:val="00E32DF9"/>
    <w:rsid w:val="00E334CB"/>
    <w:rsid w:val="00E35025"/>
    <w:rsid w:val="00E355A5"/>
    <w:rsid w:val="00E36CD6"/>
    <w:rsid w:val="00E36F64"/>
    <w:rsid w:val="00E373D9"/>
    <w:rsid w:val="00E4301A"/>
    <w:rsid w:val="00E4560D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7F2"/>
    <w:rsid w:val="00E700CF"/>
    <w:rsid w:val="00E71778"/>
    <w:rsid w:val="00E71E25"/>
    <w:rsid w:val="00E72F9E"/>
    <w:rsid w:val="00E74A87"/>
    <w:rsid w:val="00E75BED"/>
    <w:rsid w:val="00E75EA1"/>
    <w:rsid w:val="00E7634D"/>
    <w:rsid w:val="00E76F52"/>
    <w:rsid w:val="00E770FA"/>
    <w:rsid w:val="00E77458"/>
    <w:rsid w:val="00E8042B"/>
    <w:rsid w:val="00E835E8"/>
    <w:rsid w:val="00E83DEF"/>
    <w:rsid w:val="00E83F18"/>
    <w:rsid w:val="00E842C6"/>
    <w:rsid w:val="00E846E3"/>
    <w:rsid w:val="00E8684C"/>
    <w:rsid w:val="00E86D93"/>
    <w:rsid w:val="00E87909"/>
    <w:rsid w:val="00E91439"/>
    <w:rsid w:val="00E95891"/>
    <w:rsid w:val="00E9785B"/>
    <w:rsid w:val="00EA33FD"/>
    <w:rsid w:val="00EA37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5DC2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C7BEB"/>
    <w:rsid w:val="00ED4C5E"/>
    <w:rsid w:val="00ED5EAF"/>
    <w:rsid w:val="00ED760B"/>
    <w:rsid w:val="00EE1DD8"/>
    <w:rsid w:val="00EE266D"/>
    <w:rsid w:val="00EE33AD"/>
    <w:rsid w:val="00EE3805"/>
    <w:rsid w:val="00EE5F37"/>
    <w:rsid w:val="00EE634C"/>
    <w:rsid w:val="00EE70F2"/>
    <w:rsid w:val="00EF15AB"/>
    <w:rsid w:val="00EF1BE0"/>
    <w:rsid w:val="00EF2210"/>
    <w:rsid w:val="00EF4E58"/>
    <w:rsid w:val="00EF657D"/>
    <w:rsid w:val="00F00696"/>
    <w:rsid w:val="00F006B6"/>
    <w:rsid w:val="00F0071E"/>
    <w:rsid w:val="00F01FA2"/>
    <w:rsid w:val="00F02F38"/>
    <w:rsid w:val="00F02FA2"/>
    <w:rsid w:val="00F031F6"/>
    <w:rsid w:val="00F05603"/>
    <w:rsid w:val="00F10C67"/>
    <w:rsid w:val="00F1156C"/>
    <w:rsid w:val="00F11C96"/>
    <w:rsid w:val="00F12A37"/>
    <w:rsid w:val="00F12EED"/>
    <w:rsid w:val="00F15914"/>
    <w:rsid w:val="00F165FF"/>
    <w:rsid w:val="00F2036E"/>
    <w:rsid w:val="00F20AE1"/>
    <w:rsid w:val="00F21881"/>
    <w:rsid w:val="00F21AFC"/>
    <w:rsid w:val="00F23570"/>
    <w:rsid w:val="00F239C7"/>
    <w:rsid w:val="00F25A0A"/>
    <w:rsid w:val="00F278B1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1A82"/>
    <w:rsid w:val="00F537B6"/>
    <w:rsid w:val="00F540B9"/>
    <w:rsid w:val="00F54166"/>
    <w:rsid w:val="00F548D3"/>
    <w:rsid w:val="00F563DF"/>
    <w:rsid w:val="00F56597"/>
    <w:rsid w:val="00F5738D"/>
    <w:rsid w:val="00F61A52"/>
    <w:rsid w:val="00F61F0D"/>
    <w:rsid w:val="00F62B41"/>
    <w:rsid w:val="00F63362"/>
    <w:rsid w:val="00F63B22"/>
    <w:rsid w:val="00F66833"/>
    <w:rsid w:val="00F66A96"/>
    <w:rsid w:val="00F7109C"/>
    <w:rsid w:val="00F71CD6"/>
    <w:rsid w:val="00F74BE1"/>
    <w:rsid w:val="00F75709"/>
    <w:rsid w:val="00F75EB2"/>
    <w:rsid w:val="00F76442"/>
    <w:rsid w:val="00F7733C"/>
    <w:rsid w:val="00F77971"/>
    <w:rsid w:val="00F806BA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4ACC"/>
    <w:rsid w:val="00FA60D2"/>
    <w:rsid w:val="00FA6DFE"/>
    <w:rsid w:val="00FA704D"/>
    <w:rsid w:val="00FA74C0"/>
    <w:rsid w:val="00FB0D6A"/>
    <w:rsid w:val="00FB1017"/>
    <w:rsid w:val="00FB1B74"/>
    <w:rsid w:val="00FB2AD8"/>
    <w:rsid w:val="00FB3247"/>
    <w:rsid w:val="00FB3DE7"/>
    <w:rsid w:val="00FB5562"/>
    <w:rsid w:val="00FB71A4"/>
    <w:rsid w:val="00FB781B"/>
    <w:rsid w:val="00FB7B6D"/>
    <w:rsid w:val="00FC223A"/>
    <w:rsid w:val="00FC2AEC"/>
    <w:rsid w:val="00FC331A"/>
    <w:rsid w:val="00FC3BAB"/>
    <w:rsid w:val="00FC3D87"/>
    <w:rsid w:val="00FC3ECC"/>
    <w:rsid w:val="00FC3F09"/>
    <w:rsid w:val="00FC5F76"/>
    <w:rsid w:val="00FC653A"/>
    <w:rsid w:val="00FC6BD4"/>
    <w:rsid w:val="00FD022B"/>
    <w:rsid w:val="00FD14E0"/>
    <w:rsid w:val="00FD2840"/>
    <w:rsid w:val="00FD4229"/>
    <w:rsid w:val="00FD5889"/>
    <w:rsid w:val="00FD5BB6"/>
    <w:rsid w:val="00FD6F45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FB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7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7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69" TargetMode="External"/><Relationship Id="rId28" Type="http://schemas.openxmlformats.org/officeDocument/2006/relationships/hyperlink" Target="https://hko.srce.hr/registar/skup-ishoda-ucenja/detalji/767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6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6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4122</Words>
  <Characters>23498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ASOO</dc:creator>
  <cp:keywords/>
  <dc:description/>
  <cp:lastModifiedBy>Snježana Smerdel</cp:lastModifiedBy>
  <cp:revision>3</cp:revision>
  <cp:lastPrinted>2023-05-05T15:59:00Z</cp:lastPrinted>
  <dcterms:created xsi:type="dcterms:W3CDTF">2025-03-07T22:30:00Z</dcterms:created>
  <dcterms:modified xsi:type="dcterms:W3CDTF">2025-09-14T22:23:00Z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